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D5" w:rsidRPr="00BC2F98" w:rsidRDefault="00612071" w:rsidP="00DC78D5">
      <w:pPr>
        <w:jc w:val="center"/>
        <w:rPr>
          <w:lang w:val="en-GB"/>
        </w:rPr>
      </w:pPr>
      <w:r w:rsidRPr="00BC2F9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A0A40" wp14:editId="7A482EF6">
                <wp:simplePos x="0" y="0"/>
                <wp:positionH relativeFrom="column">
                  <wp:posOffset>-690245</wp:posOffset>
                </wp:positionH>
                <wp:positionV relativeFrom="paragraph">
                  <wp:posOffset>386079</wp:posOffset>
                </wp:positionV>
                <wp:extent cx="7179945" cy="8162925"/>
                <wp:effectExtent l="38100" t="38100" r="40005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9945" cy="8162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4.35pt;margin-top:30.4pt;width:565.35pt;height:6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" filled="f" strokecolor="#dbe5f1 [660]" strokeweight="6pt"/>
            </w:pict>
          </mc:Fallback>
        </mc:AlternateContent>
      </w:r>
      <w:r w:rsidR="00420F08" w:rsidRPr="00BC2F98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4DF96B50" wp14:editId="7496B992">
            <wp:simplePos x="0" y="0"/>
            <wp:positionH relativeFrom="margin">
              <wp:posOffset>-741045</wp:posOffset>
            </wp:positionH>
            <wp:positionV relativeFrom="margin">
              <wp:posOffset>-772795</wp:posOffset>
            </wp:positionV>
            <wp:extent cx="7227570" cy="10877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7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070" w:rsidRPr="00BC2F98" w:rsidRDefault="00DC1981" w:rsidP="00DC78D5">
      <w:pPr>
        <w:jc w:val="center"/>
        <w:rPr>
          <w:b/>
          <w:lang w:val="en-GB"/>
        </w:rPr>
      </w:pPr>
      <w:r w:rsidRPr="00BC2F98">
        <w:rPr>
          <w:b/>
          <w:lang w:val="en-GB"/>
        </w:rPr>
        <w:t>EUROPEAN LE MANS SERIES 2013</w:t>
      </w:r>
    </w:p>
    <w:p w:rsidR="00DC78D5" w:rsidRPr="00BC2F98" w:rsidRDefault="00DC78D5" w:rsidP="00DC78D5">
      <w:pPr>
        <w:jc w:val="center"/>
        <w:rPr>
          <w:b/>
          <w:lang w:val="en-GB"/>
        </w:rPr>
      </w:pPr>
      <w:r w:rsidRPr="00BC2F98">
        <w:rPr>
          <w:b/>
          <w:lang w:val="en-GB"/>
        </w:rPr>
        <w:t xml:space="preserve">NELSON PANCIATICI </w:t>
      </w:r>
      <w:r w:rsidR="00DD1DDF">
        <w:rPr>
          <w:b/>
          <w:lang w:val="en-GB"/>
        </w:rPr>
        <w:t>“</w:t>
      </w:r>
      <w:r w:rsidR="0005081A">
        <w:rPr>
          <w:b/>
          <w:lang w:val="en-GB"/>
        </w:rPr>
        <w:t xml:space="preserve">OFFICIAL </w:t>
      </w:r>
      <w:r w:rsidRPr="00BC2F98">
        <w:rPr>
          <w:b/>
          <w:lang w:val="en-GB"/>
        </w:rPr>
        <w:t>ALPINE</w:t>
      </w:r>
      <w:r w:rsidR="00C2161A" w:rsidRPr="00BC2F98">
        <w:rPr>
          <w:b/>
          <w:lang w:val="en-GB"/>
        </w:rPr>
        <w:t xml:space="preserve"> DRIVER</w:t>
      </w:r>
      <w:r w:rsidR="00DD1DDF">
        <w:rPr>
          <w:b/>
          <w:lang w:val="en-GB"/>
        </w:rPr>
        <w:t>”</w:t>
      </w:r>
    </w:p>
    <w:p w:rsidR="00452C93" w:rsidRPr="00BC2F98" w:rsidRDefault="00452C93" w:rsidP="00DC78D5">
      <w:pPr>
        <w:jc w:val="center"/>
        <w:rPr>
          <w:b/>
          <w:lang w:val="en-GB"/>
        </w:rPr>
      </w:pPr>
    </w:p>
    <w:p w:rsidR="00C2161A" w:rsidRPr="00BC2F98" w:rsidRDefault="00DC78D5" w:rsidP="00DC1981">
      <w:pPr>
        <w:ind w:left="-709" w:right="-567"/>
        <w:rPr>
          <w:lang w:val="en-GB"/>
        </w:rPr>
      </w:pPr>
      <w:r w:rsidRPr="00BC2F98">
        <w:rPr>
          <w:lang w:val="en-GB"/>
        </w:rPr>
        <w:t>Alpine</w:t>
      </w:r>
      <w:r w:rsidR="00C2161A" w:rsidRPr="00BC2F98">
        <w:rPr>
          <w:lang w:val="en-GB"/>
        </w:rPr>
        <w:t xml:space="preserve"> is probably the </w:t>
      </w:r>
      <w:r w:rsidR="00B301E6">
        <w:rPr>
          <w:lang w:val="en-GB"/>
        </w:rPr>
        <w:t xml:space="preserve">only </w:t>
      </w:r>
      <w:r w:rsidR="00C2161A" w:rsidRPr="00BC2F98">
        <w:rPr>
          <w:lang w:val="en-GB"/>
        </w:rPr>
        <w:t xml:space="preserve">French </w:t>
      </w:r>
      <w:r w:rsidR="00F32D88">
        <w:rPr>
          <w:lang w:val="en-GB"/>
        </w:rPr>
        <w:t>automotive brand</w:t>
      </w:r>
      <w:r w:rsidR="00C2161A" w:rsidRPr="00BC2F98">
        <w:rPr>
          <w:lang w:val="en-GB"/>
        </w:rPr>
        <w:t xml:space="preserve"> to </w:t>
      </w:r>
      <w:r w:rsidR="00E16AE7">
        <w:rPr>
          <w:lang w:val="en-GB"/>
        </w:rPr>
        <w:t>have</w:t>
      </w:r>
      <w:r w:rsidR="00F32D88">
        <w:rPr>
          <w:lang w:val="en-GB"/>
        </w:rPr>
        <w:t xml:space="preserve"> </w:t>
      </w:r>
      <w:r w:rsidR="00FC3262">
        <w:rPr>
          <w:lang w:val="en-GB"/>
        </w:rPr>
        <w:t xml:space="preserve">been crowned in all three of the </w:t>
      </w:r>
      <w:r w:rsidR="00E16AE7">
        <w:rPr>
          <w:lang w:val="en-GB"/>
        </w:rPr>
        <w:t>rally</w:t>
      </w:r>
      <w:r w:rsidR="00F32D88">
        <w:rPr>
          <w:lang w:val="en-GB"/>
        </w:rPr>
        <w:t>,</w:t>
      </w:r>
      <w:r w:rsidR="00C2161A" w:rsidRPr="00BC2F98">
        <w:rPr>
          <w:lang w:val="en-GB"/>
        </w:rPr>
        <w:t xml:space="preserve"> single-seater</w:t>
      </w:r>
      <w:r w:rsidR="00F32D88">
        <w:rPr>
          <w:lang w:val="en-GB"/>
        </w:rPr>
        <w:t>,</w:t>
      </w:r>
      <w:r w:rsidR="00C2161A" w:rsidRPr="00BC2F98">
        <w:rPr>
          <w:lang w:val="en-GB"/>
        </w:rPr>
        <w:t xml:space="preserve"> and prototype</w:t>
      </w:r>
      <w:r w:rsidR="00FC3262">
        <w:rPr>
          <w:lang w:val="en-GB"/>
        </w:rPr>
        <w:t xml:space="preserve"> motor sports</w:t>
      </w:r>
      <w:r w:rsidR="00C2161A" w:rsidRPr="00BC2F98">
        <w:rPr>
          <w:lang w:val="en-GB"/>
        </w:rPr>
        <w:t xml:space="preserve">. After many international </w:t>
      </w:r>
      <w:r w:rsidR="00E16AE7">
        <w:rPr>
          <w:lang w:val="en-GB"/>
        </w:rPr>
        <w:t>achievements</w:t>
      </w:r>
      <w:r w:rsidR="00C2161A" w:rsidRPr="00BC2F98">
        <w:rPr>
          <w:lang w:val="en-GB"/>
        </w:rPr>
        <w:t xml:space="preserve"> in </w:t>
      </w:r>
      <w:r w:rsidR="00E16AE7">
        <w:rPr>
          <w:lang w:val="en-GB"/>
        </w:rPr>
        <w:t>e</w:t>
      </w:r>
      <w:r w:rsidR="00C2161A" w:rsidRPr="00BC2F98">
        <w:rPr>
          <w:lang w:val="en-GB"/>
        </w:rPr>
        <w:t>ndurance, with the unforget</w:t>
      </w:r>
      <w:r w:rsidR="002F0B7E">
        <w:rPr>
          <w:lang w:val="en-GB"/>
        </w:rPr>
        <w:t>t</w:t>
      </w:r>
      <w:r w:rsidR="00C2161A" w:rsidRPr="00BC2F98">
        <w:rPr>
          <w:lang w:val="en-GB"/>
        </w:rPr>
        <w:t>able</w:t>
      </w:r>
      <w:r w:rsidR="00F32D88">
        <w:rPr>
          <w:lang w:val="en-GB"/>
        </w:rPr>
        <w:t xml:space="preserve"> overall</w:t>
      </w:r>
      <w:r w:rsidR="00C2161A" w:rsidRPr="00BC2F98">
        <w:rPr>
          <w:lang w:val="en-GB"/>
        </w:rPr>
        <w:t xml:space="preserve"> </w:t>
      </w:r>
      <w:r w:rsidR="002F0B7E">
        <w:rPr>
          <w:lang w:val="en-GB"/>
        </w:rPr>
        <w:t xml:space="preserve">win in the </w:t>
      </w:r>
      <w:r w:rsidR="00C2161A" w:rsidRPr="00BC2F98">
        <w:rPr>
          <w:lang w:val="en-GB"/>
        </w:rPr>
        <w:t>1978</w:t>
      </w:r>
      <w:r w:rsidR="00F32D88">
        <w:rPr>
          <w:lang w:val="en-GB"/>
        </w:rPr>
        <w:t xml:space="preserve"> Le Mans</w:t>
      </w:r>
      <w:r w:rsidR="00FC3262">
        <w:rPr>
          <w:lang w:val="en-GB"/>
        </w:rPr>
        <w:t xml:space="preserve"> 24 Hours</w:t>
      </w:r>
      <w:r w:rsidR="00C2161A" w:rsidRPr="00BC2F98">
        <w:rPr>
          <w:lang w:val="en-GB"/>
        </w:rPr>
        <w:t xml:space="preserve">, </w:t>
      </w:r>
      <w:r w:rsidR="00C2161A" w:rsidRPr="00BC2F98">
        <w:rPr>
          <w:b/>
          <w:lang w:val="en-GB"/>
        </w:rPr>
        <w:t>Alpine</w:t>
      </w:r>
      <w:r w:rsidR="00C2161A" w:rsidRPr="00BC2F98">
        <w:rPr>
          <w:lang w:val="en-GB"/>
        </w:rPr>
        <w:t xml:space="preserve"> is back in </w:t>
      </w:r>
      <w:r w:rsidR="00C2161A" w:rsidRPr="00BC2F98">
        <w:rPr>
          <w:b/>
          <w:lang w:val="en-GB"/>
        </w:rPr>
        <w:t>Le Mans</w:t>
      </w:r>
      <w:r w:rsidR="00C2161A" w:rsidRPr="00BC2F98">
        <w:rPr>
          <w:lang w:val="en-GB"/>
        </w:rPr>
        <w:t xml:space="preserve"> this year for the most difficult endurance race in the world.</w:t>
      </w:r>
    </w:p>
    <w:p w:rsidR="00C2161A" w:rsidRPr="00BC2F98" w:rsidRDefault="005455A2" w:rsidP="00DC1981">
      <w:pPr>
        <w:ind w:left="-709" w:right="-567"/>
        <w:rPr>
          <w:lang w:val="en-GB"/>
        </w:rPr>
      </w:pPr>
      <w:r>
        <w:rPr>
          <w:lang w:val="en-GB"/>
        </w:rPr>
        <w:t>After battling</w:t>
      </w:r>
      <w:r w:rsidR="00FC3262">
        <w:rPr>
          <w:lang w:val="en-GB"/>
        </w:rPr>
        <w:t xml:space="preserve"> brilliantly in the LMP2 category of the</w:t>
      </w:r>
      <w:r w:rsidR="00C2161A" w:rsidRPr="00BC2F98">
        <w:rPr>
          <w:lang w:val="en-GB"/>
        </w:rPr>
        <w:t xml:space="preserve"> </w:t>
      </w:r>
      <w:r w:rsidR="00F03997">
        <w:rPr>
          <w:lang w:val="en-GB"/>
        </w:rPr>
        <w:t xml:space="preserve">2012 </w:t>
      </w:r>
      <w:r w:rsidR="00C2161A" w:rsidRPr="00BC2F98">
        <w:rPr>
          <w:lang w:val="en-GB"/>
        </w:rPr>
        <w:t>Wo</w:t>
      </w:r>
      <w:r w:rsidR="00FC3262">
        <w:rPr>
          <w:lang w:val="en-GB"/>
        </w:rPr>
        <w:t xml:space="preserve">rld </w:t>
      </w:r>
      <w:r w:rsidR="00F03997">
        <w:rPr>
          <w:lang w:val="en-GB"/>
        </w:rPr>
        <w:t xml:space="preserve">Endurance Championship (WEC), </w:t>
      </w:r>
      <w:r>
        <w:rPr>
          <w:lang w:val="en-GB"/>
        </w:rPr>
        <w:t>and</w:t>
      </w:r>
      <w:r w:rsidR="00C2161A" w:rsidRPr="00BC2F98">
        <w:rPr>
          <w:lang w:val="en-GB"/>
        </w:rPr>
        <w:t xml:space="preserve"> a </w:t>
      </w:r>
      <w:r w:rsidR="00F03997">
        <w:rPr>
          <w:lang w:val="en-GB"/>
        </w:rPr>
        <w:t>fine fourth</w:t>
      </w:r>
      <w:r w:rsidR="00C2161A" w:rsidRPr="00BC2F98">
        <w:rPr>
          <w:lang w:val="en-GB"/>
        </w:rPr>
        <w:t xml:space="preserve"> in the 24 Hours of Le Mans where he was awarded the Jean Rondeau </w:t>
      </w:r>
      <w:r w:rsidR="00F03997">
        <w:rPr>
          <w:lang w:val="en-GB"/>
        </w:rPr>
        <w:t>prize</w:t>
      </w:r>
      <w:r w:rsidR="00611F62" w:rsidRPr="00BC2F98">
        <w:rPr>
          <w:lang w:val="en-GB"/>
        </w:rPr>
        <w:t xml:space="preserve"> </w:t>
      </w:r>
      <w:r w:rsidR="00C2161A" w:rsidRPr="00BC2F98">
        <w:rPr>
          <w:lang w:val="en-GB"/>
        </w:rPr>
        <w:t>for best</w:t>
      </w:r>
      <w:r w:rsidR="00FC3262">
        <w:rPr>
          <w:lang w:val="en-GB"/>
        </w:rPr>
        <w:t xml:space="preserve"> rooki</w:t>
      </w:r>
      <w:r>
        <w:rPr>
          <w:lang w:val="en-GB"/>
        </w:rPr>
        <w:t>e,</w:t>
      </w:r>
      <w:r w:rsidR="00611F62" w:rsidRPr="00BC2F98">
        <w:rPr>
          <w:lang w:val="en-GB"/>
        </w:rPr>
        <w:t xml:space="preserve"> </w:t>
      </w:r>
      <w:r w:rsidR="00611F62" w:rsidRPr="00BC2F98">
        <w:rPr>
          <w:b/>
          <w:lang w:val="en-GB"/>
        </w:rPr>
        <w:t>Nelson Panciatici</w:t>
      </w:r>
      <w:r w:rsidR="00FC3262">
        <w:rPr>
          <w:lang w:val="en-GB"/>
        </w:rPr>
        <w:t xml:space="preserve"> </w:t>
      </w:r>
      <w:r w:rsidR="00F03997">
        <w:rPr>
          <w:lang w:val="en-GB"/>
        </w:rPr>
        <w:t>is now</w:t>
      </w:r>
      <w:r w:rsidR="00611F62" w:rsidRPr="00BC2F98">
        <w:rPr>
          <w:lang w:val="en-GB"/>
        </w:rPr>
        <w:t xml:space="preserve"> </w:t>
      </w:r>
      <w:r w:rsidR="00FC3262" w:rsidRPr="00F03997">
        <w:rPr>
          <w:lang w:val="en-GB"/>
        </w:rPr>
        <w:t>official</w:t>
      </w:r>
      <w:r w:rsidR="00F03997" w:rsidRPr="00F03997">
        <w:rPr>
          <w:lang w:val="en-GB"/>
        </w:rPr>
        <w:t>ly</w:t>
      </w:r>
      <w:r w:rsidR="00F03997">
        <w:rPr>
          <w:b/>
          <w:lang w:val="en-GB"/>
        </w:rPr>
        <w:t xml:space="preserve"> </w:t>
      </w:r>
      <w:r w:rsidR="00F03997">
        <w:rPr>
          <w:lang w:val="en-GB"/>
        </w:rPr>
        <w:t>an</w:t>
      </w:r>
      <w:r w:rsidR="00FC3262">
        <w:rPr>
          <w:b/>
          <w:lang w:val="en-GB"/>
        </w:rPr>
        <w:t xml:space="preserve"> Alpine d</w:t>
      </w:r>
      <w:r w:rsidR="00611F62" w:rsidRPr="00BC2F98">
        <w:rPr>
          <w:b/>
          <w:lang w:val="en-GB"/>
        </w:rPr>
        <w:t>river.</w:t>
      </w:r>
      <w:r w:rsidR="00611F62" w:rsidRPr="00BC2F98">
        <w:rPr>
          <w:lang w:val="en-GB"/>
        </w:rPr>
        <w:t xml:space="preserve"> He </w:t>
      </w:r>
      <w:r w:rsidR="0081108A">
        <w:rPr>
          <w:lang w:val="en-GB"/>
        </w:rPr>
        <w:t xml:space="preserve">will race </w:t>
      </w:r>
      <w:r w:rsidR="00611F62" w:rsidRPr="00BC2F98">
        <w:rPr>
          <w:lang w:val="en-GB"/>
        </w:rPr>
        <w:t xml:space="preserve">in the </w:t>
      </w:r>
      <w:r w:rsidR="00611F62" w:rsidRPr="00BC2F98">
        <w:rPr>
          <w:b/>
          <w:lang w:val="en-GB"/>
        </w:rPr>
        <w:t>European Le Mans Series</w:t>
      </w:r>
      <w:r w:rsidR="00611F62" w:rsidRPr="00BC2F98">
        <w:rPr>
          <w:lang w:val="en-GB"/>
        </w:rPr>
        <w:t xml:space="preserve"> (ELMS) as </w:t>
      </w:r>
      <w:r w:rsidR="00F03997">
        <w:rPr>
          <w:lang w:val="en-GB"/>
        </w:rPr>
        <w:t xml:space="preserve">part </w:t>
      </w:r>
      <w:r w:rsidR="00611F62" w:rsidRPr="00BC2F98">
        <w:rPr>
          <w:lang w:val="en-GB"/>
        </w:rPr>
        <w:t xml:space="preserve">of </w:t>
      </w:r>
      <w:r w:rsidR="00F03997">
        <w:rPr>
          <w:lang w:val="en-GB"/>
        </w:rPr>
        <w:t xml:space="preserve">the </w:t>
      </w:r>
      <w:r w:rsidR="00611F62" w:rsidRPr="00BC2F98">
        <w:rPr>
          <w:b/>
          <w:lang w:val="en-GB"/>
        </w:rPr>
        <w:t>Signatech-Alpine Team</w:t>
      </w:r>
      <w:r w:rsidR="00611F62" w:rsidRPr="00BC2F98">
        <w:rPr>
          <w:lang w:val="en-GB"/>
        </w:rPr>
        <w:t xml:space="preserve"> run by Philip</w:t>
      </w:r>
      <w:r w:rsidR="00F03997">
        <w:rPr>
          <w:lang w:val="en-GB"/>
        </w:rPr>
        <w:t>p</w:t>
      </w:r>
      <w:r w:rsidR="00611F62" w:rsidRPr="00BC2F98">
        <w:rPr>
          <w:lang w:val="en-GB"/>
        </w:rPr>
        <w:t xml:space="preserve">e Sinault. </w:t>
      </w:r>
      <w:r w:rsidR="00A45701">
        <w:rPr>
          <w:lang w:val="en-GB"/>
        </w:rPr>
        <w:t>His partner is</w:t>
      </w:r>
      <w:r w:rsidR="00F03997">
        <w:rPr>
          <w:lang w:val="en-GB"/>
        </w:rPr>
        <w:t xml:space="preserve"> </w:t>
      </w:r>
      <w:r w:rsidR="00611F62" w:rsidRPr="00BC2F98">
        <w:rPr>
          <w:lang w:val="en-GB"/>
        </w:rPr>
        <w:t>Pierre Ragues</w:t>
      </w:r>
      <w:r w:rsidR="00F03997">
        <w:rPr>
          <w:lang w:val="en-GB"/>
        </w:rPr>
        <w:t>, another Frenchman,</w:t>
      </w:r>
      <w:r w:rsidR="00611F62" w:rsidRPr="00BC2F98">
        <w:rPr>
          <w:lang w:val="en-GB"/>
        </w:rPr>
        <w:t xml:space="preserve"> </w:t>
      </w:r>
      <w:r>
        <w:rPr>
          <w:lang w:val="en-GB"/>
        </w:rPr>
        <w:t>he has known</w:t>
      </w:r>
      <w:r w:rsidR="00611F62" w:rsidRPr="00BC2F98">
        <w:rPr>
          <w:lang w:val="en-GB"/>
        </w:rPr>
        <w:t xml:space="preserve"> since his Formula Renault 2.0 days and </w:t>
      </w:r>
      <w:r>
        <w:rPr>
          <w:lang w:val="en-GB"/>
        </w:rPr>
        <w:t>they</w:t>
      </w:r>
      <w:r w:rsidR="00611F62" w:rsidRPr="00BC2F98">
        <w:rPr>
          <w:lang w:val="en-GB"/>
        </w:rPr>
        <w:t xml:space="preserve"> </w:t>
      </w:r>
      <w:r w:rsidR="00F03997">
        <w:rPr>
          <w:lang w:val="en-GB"/>
        </w:rPr>
        <w:t>raced</w:t>
      </w:r>
      <w:r>
        <w:rPr>
          <w:lang w:val="en-GB"/>
        </w:rPr>
        <w:t xml:space="preserve"> together</w:t>
      </w:r>
      <w:r w:rsidR="00611F62" w:rsidRPr="00BC2F98">
        <w:rPr>
          <w:lang w:val="en-GB"/>
        </w:rPr>
        <w:t xml:space="preserve"> in the WEC</w:t>
      </w:r>
      <w:r w:rsidR="0081108A">
        <w:rPr>
          <w:lang w:val="en-GB"/>
        </w:rPr>
        <w:t xml:space="preserve"> </w:t>
      </w:r>
      <w:r w:rsidR="0081108A" w:rsidRPr="00BC2F98">
        <w:rPr>
          <w:lang w:val="en-GB"/>
        </w:rPr>
        <w:t>last year</w:t>
      </w:r>
      <w:r w:rsidR="00611F62" w:rsidRPr="00BC2F98">
        <w:rPr>
          <w:lang w:val="en-GB"/>
        </w:rPr>
        <w:t xml:space="preserve">. The two men, who get on </w:t>
      </w:r>
      <w:r w:rsidR="00A45701">
        <w:rPr>
          <w:lang w:val="en-GB"/>
        </w:rPr>
        <w:t xml:space="preserve">very </w:t>
      </w:r>
      <w:r w:rsidR="0081108A">
        <w:rPr>
          <w:lang w:val="en-GB"/>
        </w:rPr>
        <w:t xml:space="preserve">well, </w:t>
      </w:r>
      <w:r w:rsidR="00A45701">
        <w:rPr>
          <w:lang w:val="en-GB"/>
        </w:rPr>
        <w:t>are</w:t>
      </w:r>
      <w:r w:rsidR="00611F62" w:rsidRPr="00BC2F98">
        <w:rPr>
          <w:lang w:val="en-GB"/>
        </w:rPr>
        <w:t xml:space="preserve"> a </w:t>
      </w:r>
      <w:r w:rsidR="00A45701">
        <w:rPr>
          <w:lang w:val="en-GB"/>
        </w:rPr>
        <w:t xml:space="preserve">formidable </w:t>
      </w:r>
      <w:r>
        <w:rPr>
          <w:lang w:val="en-GB"/>
        </w:rPr>
        <w:t>team</w:t>
      </w:r>
      <w:r w:rsidR="00890F73">
        <w:rPr>
          <w:lang w:val="en-GB"/>
        </w:rPr>
        <w:t xml:space="preserve"> with a</w:t>
      </w:r>
      <w:r>
        <w:rPr>
          <w:lang w:val="en-GB"/>
        </w:rPr>
        <w:t xml:space="preserve"> goal </w:t>
      </w:r>
      <w:r w:rsidR="00890F73">
        <w:rPr>
          <w:lang w:val="en-GB"/>
        </w:rPr>
        <w:t>to win</w:t>
      </w:r>
      <w:r w:rsidR="00611F62" w:rsidRPr="00BC2F98">
        <w:rPr>
          <w:lang w:val="en-GB"/>
        </w:rPr>
        <w:t>!</w:t>
      </w:r>
      <w:r w:rsidR="00C2161A" w:rsidRPr="00BC2F98">
        <w:rPr>
          <w:lang w:val="en-GB"/>
        </w:rPr>
        <w:t xml:space="preserve"> </w:t>
      </w:r>
    </w:p>
    <w:p w:rsidR="0081108A" w:rsidRDefault="00611F62" w:rsidP="00AF5F9E">
      <w:pPr>
        <w:ind w:left="-709" w:right="-567"/>
        <w:rPr>
          <w:lang w:val="en-GB"/>
        </w:rPr>
      </w:pPr>
      <w:r w:rsidRPr="00BC2F98">
        <w:rPr>
          <w:lang w:val="en-GB"/>
        </w:rPr>
        <w:t xml:space="preserve">For this </w:t>
      </w:r>
      <w:r w:rsidR="006D3B64" w:rsidRPr="00BC2F98">
        <w:rPr>
          <w:lang w:val="en-GB"/>
        </w:rPr>
        <w:t xml:space="preserve">great comeback </w:t>
      </w:r>
      <w:r w:rsidR="0081108A">
        <w:rPr>
          <w:lang w:val="en-GB"/>
        </w:rPr>
        <w:t>of</w:t>
      </w:r>
      <w:r w:rsidR="006D3B64" w:rsidRPr="00BC2F98">
        <w:rPr>
          <w:lang w:val="en-GB"/>
        </w:rPr>
        <w:t xml:space="preserve"> </w:t>
      </w:r>
      <w:r w:rsidRPr="00BC2F98">
        <w:rPr>
          <w:lang w:val="en-GB"/>
        </w:rPr>
        <w:t xml:space="preserve">the Alpine </w:t>
      </w:r>
      <w:r w:rsidR="006D3B64" w:rsidRPr="00BC2F98">
        <w:rPr>
          <w:lang w:val="en-GB"/>
        </w:rPr>
        <w:t>brand</w:t>
      </w:r>
      <w:r w:rsidR="0081108A">
        <w:rPr>
          <w:lang w:val="en-GB"/>
        </w:rPr>
        <w:t xml:space="preserve"> to</w:t>
      </w:r>
      <w:r w:rsidRPr="00BC2F98">
        <w:rPr>
          <w:lang w:val="en-GB"/>
        </w:rPr>
        <w:t xml:space="preserve"> the </w:t>
      </w:r>
      <w:r w:rsidR="00E16AE7">
        <w:rPr>
          <w:lang w:val="en-GB"/>
        </w:rPr>
        <w:t>top level of motor</w:t>
      </w:r>
      <w:r w:rsidR="0081108A">
        <w:rPr>
          <w:lang w:val="en-GB"/>
        </w:rPr>
        <w:t xml:space="preserve"> </w:t>
      </w:r>
      <w:r w:rsidR="00E16AE7">
        <w:rPr>
          <w:lang w:val="en-GB"/>
        </w:rPr>
        <w:t>sports</w:t>
      </w:r>
      <w:r w:rsidRPr="00BC2F98">
        <w:rPr>
          <w:lang w:val="en-GB"/>
        </w:rPr>
        <w:t xml:space="preserve">, Nelson Panciatici would </w:t>
      </w:r>
      <w:r w:rsidR="0081108A">
        <w:rPr>
          <w:lang w:val="en-GB"/>
        </w:rPr>
        <w:t>never</w:t>
      </w:r>
      <w:r w:rsidRPr="00BC2F98">
        <w:rPr>
          <w:lang w:val="en-GB"/>
        </w:rPr>
        <w:t xml:space="preserve">, for anything in the world, </w:t>
      </w:r>
      <w:r w:rsidR="0081108A">
        <w:rPr>
          <w:lang w:val="en-GB"/>
        </w:rPr>
        <w:t xml:space="preserve">have wanted </w:t>
      </w:r>
      <w:r w:rsidRPr="00BC2F98">
        <w:rPr>
          <w:lang w:val="en-GB"/>
        </w:rPr>
        <w:t xml:space="preserve">to miss this extraordinary opportunity to drive </w:t>
      </w:r>
      <w:r w:rsidR="00815B4D" w:rsidRPr="00BC2F98">
        <w:rPr>
          <w:lang w:val="en-GB"/>
        </w:rPr>
        <w:t>an </w:t>
      </w:r>
      <w:r w:rsidRPr="00BC2F98">
        <w:rPr>
          <w:b/>
          <w:lang w:val="en-GB"/>
        </w:rPr>
        <w:t>Alpine-Nissan</w:t>
      </w:r>
      <w:r w:rsidRPr="00BC2F98">
        <w:rPr>
          <w:lang w:val="en-GB"/>
        </w:rPr>
        <w:t xml:space="preserve"> </w:t>
      </w:r>
      <w:r w:rsidR="005455A2">
        <w:rPr>
          <w:lang w:val="en-GB"/>
        </w:rPr>
        <w:t>k</w:t>
      </w:r>
      <w:r w:rsidR="006D3B64" w:rsidRPr="00BC2F98">
        <w:rPr>
          <w:lang w:val="en-GB"/>
        </w:rPr>
        <w:t xml:space="preserve">itted </w:t>
      </w:r>
      <w:r w:rsidR="005455A2">
        <w:rPr>
          <w:lang w:val="en-GB"/>
        </w:rPr>
        <w:t xml:space="preserve">out </w:t>
      </w:r>
      <w:r w:rsidR="006D3B64" w:rsidRPr="00BC2F98">
        <w:rPr>
          <w:lang w:val="en-GB"/>
        </w:rPr>
        <w:t xml:space="preserve">with </w:t>
      </w:r>
      <w:r w:rsidR="006D3B64" w:rsidRPr="00BC2F98">
        <w:rPr>
          <w:b/>
          <w:lang w:val="en-GB"/>
        </w:rPr>
        <w:t>Michelin</w:t>
      </w:r>
      <w:r w:rsidR="006D3B64" w:rsidRPr="00BC2F98">
        <w:rPr>
          <w:lang w:val="en-GB"/>
        </w:rPr>
        <w:t xml:space="preserve"> tyres</w:t>
      </w:r>
      <w:r w:rsidR="0081108A">
        <w:rPr>
          <w:lang w:val="en-GB"/>
        </w:rPr>
        <w:t>.</w:t>
      </w:r>
    </w:p>
    <w:p w:rsidR="00AF5F9E" w:rsidRPr="00BC2F98" w:rsidRDefault="0005081A" w:rsidP="00AF5F9E">
      <w:pPr>
        <w:ind w:left="-709" w:right="-567"/>
        <w:rPr>
          <w:lang w:val="en-GB"/>
        </w:rPr>
      </w:pPr>
      <w:r>
        <w:rPr>
          <w:lang w:val="en-GB"/>
        </w:rPr>
        <w:t>He tells us: “</w:t>
      </w:r>
      <w:r w:rsidR="00AF5F9E" w:rsidRPr="0005081A">
        <w:rPr>
          <w:i/>
          <w:lang w:val="en-GB"/>
        </w:rPr>
        <w:t>I wa</w:t>
      </w:r>
      <w:r w:rsidR="0081108A">
        <w:rPr>
          <w:i/>
          <w:lang w:val="en-GB"/>
        </w:rPr>
        <w:t xml:space="preserve">s hoping </w:t>
      </w:r>
      <w:r w:rsidR="00890F73">
        <w:rPr>
          <w:i/>
          <w:lang w:val="en-GB"/>
        </w:rPr>
        <w:t>for</w:t>
      </w:r>
      <w:r w:rsidR="0081108A">
        <w:rPr>
          <w:i/>
          <w:lang w:val="en-GB"/>
        </w:rPr>
        <w:t xml:space="preserve"> more e</w:t>
      </w:r>
      <w:r w:rsidR="00AF5F9E" w:rsidRPr="0005081A">
        <w:rPr>
          <w:i/>
          <w:lang w:val="en-GB"/>
        </w:rPr>
        <w:t xml:space="preserve">ndurance </w:t>
      </w:r>
      <w:r w:rsidR="0081108A">
        <w:rPr>
          <w:i/>
          <w:lang w:val="en-GB"/>
        </w:rPr>
        <w:t xml:space="preserve">racing </w:t>
      </w:r>
      <w:r w:rsidR="00AF5F9E" w:rsidRPr="0005081A">
        <w:rPr>
          <w:i/>
          <w:lang w:val="en-GB"/>
        </w:rPr>
        <w:t xml:space="preserve">because I </w:t>
      </w:r>
      <w:r w:rsidR="00890F73">
        <w:rPr>
          <w:i/>
          <w:lang w:val="en-GB"/>
        </w:rPr>
        <w:t>really enjoyed</w:t>
      </w:r>
      <w:r w:rsidR="00AF5F9E" w:rsidRPr="0005081A">
        <w:rPr>
          <w:i/>
          <w:lang w:val="en-GB"/>
        </w:rPr>
        <w:t xml:space="preserve"> </w:t>
      </w:r>
      <w:r w:rsidR="0081108A">
        <w:rPr>
          <w:i/>
          <w:lang w:val="en-GB"/>
        </w:rPr>
        <w:t>my first season</w:t>
      </w:r>
      <w:r w:rsidR="00890F73">
        <w:rPr>
          <w:i/>
          <w:lang w:val="en-GB"/>
        </w:rPr>
        <w:t xml:space="preserve"> </w:t>
      </w:r>
      <w:r w:rsidR="005455A2">
        <w:rPr>
          <w:i/>
          <w:lang w:val="en-GB"/>
        </w:rPr>
        <w:t xml:space="preserve">in </w:t>
      </w:r>
      <w:r w:rsidR="00890F73">
        <w:rPr>
          <w:i/>
          <w:lang w:val="en-GB"/>
        </w:rPr>
        <w:t>th</w:t>
      </w:r>
      <w:r w:rsidR="005455A2">
        <w:rPr>
          <w:i/>
          <w:lang w:val="en-GB"/>
        </w:rPr>
        <w:t>e</w:t>
      </w:r>
      <w:r w:rsidR="00890F73">
        <w:rPr>
          <w:i/>
          <w:lang w:val="en-GB"/>
        </w:rPr>
        <w:t xml:space="preserve"> sport</w:t>
      </w:r>
      <w:r w:rsidR="0081108A">
        <w:rPr>
          <w:i/>
          <w:lang w:val="en-GB"/>
        </w:rPr>
        <w:t xml:space="preserve">. I </w:t>
      </w:r>
      <w:r w:rsidR="00890F73">
        <w:rPr>
          <w:i/>
          <w:lang w:val="en-GB"/>
        </w:rPr>
        <w:t xml:space="preserve">was also in </w:t>
      </w:r>
      <w:r w:rsidR="003D3BD1" w:rsidRPr="0005081A">
        <w:rPr>
          <w:i/>
          <w:lang w:val="en-GB"/>
        </w:rPr>
        <w:t>a top team of skilled</w:t>
      </w:r>
      <w:r w:rsidR="00890F73">
        <w:rPr>
          <w:i/>
          <w:lang w:val="en-GB"/>
        </w:rPr>
        <w:t xml:space="preserve"> and passionate</w:t>
      </w:r>
      <w:r w:rsidR="003D3BD1" w:rsidRPr="0005081A">
        <w:rPr>
          <w:i/>
          <w:lang w:val="en-GB"/>
        </w:rPr>
        <w:t xml:space="preserve"> people. I </w:t>
      </w:r>
      <w:r w:rsidR="00890F73">
        <w:rPr>
          <w:i/>
          <w:lang w:val="en-GB"/>
        </w:rPr>
        <w:t>did have</w:t>
      </w:r>
      <w:r w:rsidR="0081108A">
        <w:rPr>
          <w:i/>
          <w:lang w:val="en-GB"/>
        </w:rPr>
        <w:t xml:space="preserve"> </w:t>
      </w:r>
      <w:r w:rsidR="003D3BD1" w:rsidRPr="0005081A">
        <w:rPr>
          <w:i/>
          <w:lang w:val="en-GB"/>
        </w:rPr>
        <w:t xml:space="preserve">some </w:t>
      </w:r>
      <w:r w:rsidR="0081108A">
        <w:rPr>
          <w:i/>
          <w:lang w:val="en-GB"/>
        </w:rPr>
        <w:t xml:space="preserve">offers </w:t>
      </w:r>
      <w:r w:rsidR="003D3BD1" w:rsidRPr="0005081A">
        <w:rPr>
          <w:i/>
          <w:lang w:val="en-GB"/>
        </w:rPr>
        <w:t xml:space="preserve">I was </w:t>
      </w:r>
      <w:r w:rsidR="00890F73">
        <w:rPr>
          <w:i/>
          <w:lang w:val="en-GB"/>
        </w:rPr>
        <w:t xml:space="preserve">looking into very seriously but </w:t>
      </w:r>
      <w:r w:rsidR="003D3BD1" w:rsidRPr="0005081A">
        <w:rPr>
          <w:i/>
          <w:lang w:val="en-GB"/>
        </w:rPr>
        <w:t>when Philippe Sinault mentioned the Alpine project to me</w:t>
      </w:r>
      <w:r w:rsidR="00890F73">
        <w:rPr>
          <w:i/>
          <w:lang w:val="en-GB"/>
        </w:rPr>
        <w:t>,</w:t>
      </w:r>
      <w:r w:rsidR="003D3BD1" w:rsidRPr="0005081A">
        <w:rPr>
          <w:i/>
          <w:lang w:val="en-GB"/>
        </w:rPr>
        <w:t xml:space="preserve"> I </w:t>
      </w:r>
      <w:r w:rsidR="00890F73">
        <w:rPr>
          <w:i/>
          <w:lang w:val="en-GB"/>
        </w:rPr>
        <w:t>jumped at the chance</w:t>
      </w:r>
      <w:r w:rsidR="003D3BD1" w:rsidRPr="0005081A">
        <w:rPr>
          <w:i/>
          <w:lang w:val="en-GB"/>
        </w:rPr>
        <w:t xml:space="preserve">! Driving for a constructor as </w:t>
      </w:r>
      <w:r w:rsidR="0012511B" w:rsidRPr="0005081A">
        <w:rPr>
          <w:i/>
          <w:lang w:val="en-GB"/>
        </w:rPr>
        <w:t xml:space="preserve">famous as Alpine is an incredible opportunity for a young driver and I </w:t>
      </w:r>
      <w:r w:rsidR="00890F73">
        <w:rPr>
          <w:i/>
          <w:lang w:val="en-GB"/>
        </w:rPr>
        <w:t>didn’t hesitate for a second</w:t>
      </w:r>
      <w:r w:rsidR="0012511B" w:rsidRPr="0005081A">
        <w:rPr>
          <w:i/>
          <w:lang w:val="en-GB"/>
        </w:rPr>
        <w:t>!</w:t>
      </w:r>
      <w:r w:rsidR="00890F73">
        <w:rPr>
          <w:i/>
          <w:lang w:val="en-GB"/>
        </w:rPr>
        <w:t xml:space="preserve"> I’m really pleased </w:t>
      </w:r>
      <w:r w:rsidR="0012511B" w:rsidRPr="0005081A">
        <w:rPr>
          <w:i/>
          <w:lang w:val="en-GB"/>
        </w:rPr>
        <w:t xml:space="preserve">to be part of the Signatech-Alpine team </w:t>
      </w:r>
      <w:r w:rsidR="0081108A">
        <w:rPr>
          <w:i/>
          <w:lang w:val="en-GB"/>
        </w:rPr>
        <w:t xml:space="preserve">and </w:t>
      </w:r>
      <w:r w:rsidR="005455A2">
        <w:rPr>
          <w:i/>
          <w:lang w:val="en-GB"/>
        </w:rPr>
        <w:t>with Pierre as</w:t>
      </w:r>
      <w:r w:rsidR="0012511B" w:rsidRPr="0005081A">
        <w:rPr>
          <w:i/>
          <w:lang w:val="en-GB"/>
        </w:rPr>
        <w:t xml:space="preserve"> my co-driver, we’</w:t>
      </w:r>
      <w:r w:rsidR="00890F73">
        <w:rPr>
          <w:i/>
          <w:lang w:val="en-GB"/>
        </w:rPr>
        <w:t xml:space="preserve">re aiming for </w:t>
      </w:r>
      <w:r w:rsidR="00C535D9" w:rsidRPr="0005081A">
        <w:rPr>
          <w:i/>
          <w:lang w:val="en-GB"/>
        </w:rPr>
        <w:t xml:space="preserve">victory in the LMP2 category from the start. </w:t>
      </w:r>
      <w:r w:rsidR="005455A2">
        <w:rPr>
          <w:i/>
          <w:lang w:val="en-GB"/>
        </w:rPr>
        <w:t>E</w:t>
      </w:r>
      <w:r w:rsidR="00DA7C1D">
        <w:rPr>
          <w:i/>
          <w:lang w:val="en-GB"/>
        </w:rPr>
        <w:t>xpectation</w:t>
      </w:r>
      <w:r w:rsidR="005455A2">
        <w:rPr>
          <w:i/>
          <w:lang w:val="en-GB"/>
        </w:rPr>
        <w:t>s</w:t>
      </w:r>
      <w:r w:rsidR="00DA7C1D">
        <w:rPr>
          <w:i/>
          <w:lang w:val="en-GB"/>
        </w:rPr>
        <w:t xml:space="preserve"> will be high from e</w:t>
      </w:r>
      <w:r w:rsidR="00C535D9" w:rsidRPr="0005081A">
        <w:rPr>
          <w:i/>
          <w:lang w:val="en-GB"/>
        </w:rPr>
        <w:t>veryone</w:t>
      </w:r>
      <w:r w:rsidRPr="0005081A">
        <w:rPr>
          <w:i/>
          <w:lang w:val="en-GB"/>
        </w:rPr>
        <w:t xml:space="preserve"> </w:t>
      </w:r>
      <w:r w:rsidR="00DA7C1D">
        <w:rPr>
          <w:i/>
          <w:lang w:val="en-GB"/>
        </w:rPr>
        <w:t>but</w:t>
      </w:r>
      <w:r w:rsidRPr="0005081A">
        <w:rPr>
          <w:i/>
          <w:lang w:val="en-GB"/>
        </w:rPr>
        <w:t xml:space="preserve"> I </w:t>
      </w:r>
      <w:r w:rsidR="00C535D9" w:rsidRPr="0005081A">
        <w:rPr>
          <w:i/>
          <w:lang w:val="en-GB"/>
        </w:rPr>
        <w:t xml:space="preserve">feel </w:t>
      </w:r>
      <w:r w:rsidR="005455A2">
        <w:rPr>
          <w:i/>
          <w:lang w:val="en-GB"/>
        </w:rPr>
        <w:t>I can</w:t>
      </w:r>
      <w:r w:rsidR="00C535D9" w:rsidRPr="0005081A">
        <w:rPr>
          <w:i/>
          <w:lang w:val="en-GB"/>
        </w:rPr>
        <w:t xml:space="preserve"> take </w:t>
      </w:r>
      <w:r w:rsidR="005455A2">
        <w:rPr>
          <w:i/>
          <w:lang w:val="en-GB"/>
        </w:rPr>
        <w:t>on this</w:t>
      </w:r>
      <w:r w:rsidR="00DA7C1D">
        <w:rPr>
          <w:i/>
          <w:lang w:val="en-GB"/>
        </w:rPr>
        <w:t xml:space="preserve"> responsibility because</w:t>
      </w:r>
      <w:r w:rsidRPr="0005081A">
        <w:rPr>
          <w:i/>
          <w:lang w:val="en-GB"/>
        </w:rPr>
        <w:t xml:space="preserve"> </w:t>
      </w:r>
      <w:r w:rsidR="00C535D9" w:rsidRPr="0005081A">
        <w:rPr>
          <w:i/>
          <w:lang w:val="en-GB"/>
        </w:rPr>
        <w:t>I know the whole team</w:t>
      </w:r>
      <w:r w:rsidR="00DA7C1D">
        <w:rPr>
          <w:i/>
          <w:lang w:val="en-GB"/>
        </w:rPr>
        <w:t xml:space="preserve"> is</w:t>
      </w:r>
      <w:r w:rsidR="00C535D9" w:rsidRPr="0005081A">
        <w:rPr>
          <w:i/>
          <w:lang w:val="en-GB"/>
        </w:rPr>
        <w:t xml:space="preserve"> </w:t>
      </w:r>
      <w:r w:rsidR="005455A2">
        <w:rPr>
          <w:i/>
          <w:lang w:val="en-GB"/>
        </w:rPr>
        <w:t>there</w:t>
      </w:r>
      <w:r w:rsidR="00C535D9" w:rsidRPr="0005081A">
        <w:rPr>
          <w:i/>
          <w:lang w:val="en-GB"/>
        </w:rPr>
        <w:t xml:space="preserve"> </w:t>
      </w:r>
      <w:r w:rsidR="00DA7C1D">
        <w:rPr>
          <w:i/>
          <w:lang w:val="en-GB"/>
        </w:rPr>
        <w:t>to help us and we’</w:t>
      </w:r>
      <w:r w:rsidRPr="0005081A">
        <w:rPr>
          <w:i/>
          <w:lang w:val="en-GB"/>
        </w:rPr>
        <w:t xml:space="preserve">ll </w:t>
      </w:r>
      <w:r w:rsidR="00DA7C1D">
        <w:rPr>
          <w:i/>
          <w:lang w:val="en-GB"/>
        </w:rPr>
        <w:t>have</w:t>
      </w:r>
      <w:r w:rsidRPr="0005081A">
        <w:rPr>
          <w:i/>
          <w:lang w:val="en-GB"/>
        </w:rPr>
        <w:t xml:space="preserve"> a good </w:t>
      </w:r>
      <w:r w:rsidR="00DA7C1D">
        <w:rPr>
          <w:i/>
          <w:lang w:val="en-GB"/>
        </w:rPr>
        <w:t>car.</w:t>
      </w:r>
      <w:r w:rsidR="00C535D9" w:rsidRPr="0005081A">
        <w:rPr>
          <w:i/>
          <w:lang w:val="en-GB"/>
        </w:rPr>
        <w:t xml:space="preserve"> I hope we </w:t>
      </w:r>
      <w:r w:rsidRPr="0005081A">
        <w:rPr>
          <w:i/>
          <w:lang w:val="en-GB"/>
        </w:rPr>
        <w:t>have</w:t>
      </w:r>
      <w:r w:rsidR="00C535D9" w:rsidRPr="0005081A">
        <w:rPr>
          <w:i/>
          <w:lang w:val="en-GB"/>
        </w:rPr>
        <w:t xml:space="preserve"> as good a season as we did last year</w:t>
      </w:r>
      <w:r w:rsidR="00890F73">
        <w:rPr>
          <w:i/>
          <w:lang w:val="en-GB"/>
        </w:rPr>
        <w:t xml:space="preserve">, </w:t>
      </w:r>
      <w:r w:rsidR="00DA7C1D">
        <w:rPr>
          <w:i/>
          <w:lang w:val="en-GB"/>
        </w:rPr>
        <w:t>with a win</w:t>
      </w:r>
      <w:r w:rsidR="00C535D9" w:rsidRPr="0005081A">
        <w:rPr>
          <w:i/>
          <w:lang w:val="en-GB"/>
        </w:rPr>
        <w:t xml:space="preserve"> </w:t>
      </w:r>
      <w:r w:rsidR="00890F73">
        <w:rPr>
          <w:i/>
          <w:lang w:val="en-GB"/>
        </w:rPr>
        <w:t xml:space="preserve">to </w:t>
      </w:r>
      <w:r w:rsidR="005455A2">
        <w:rPr>
          <w:i/>
          <w:lang w:val="en-GB"/>
        </w:rPr>
        <w:t>crown it</w:t>
      </w:r>
      <w:r w:rsidR="00C535D9" w:rsidRPr="0005081A">
        <w:rPr>
          <w:i/>
          <w:lang w:val="en-GB"/>
        </w:rPr>
        <w:t>!</w:t>
      </w:r>
      <w:r>
        <w:rPr>
          <w:i/>
          <w:lang w:val="en-GB"/>
        </w:rPr>
        <w:t>”</w:t>
      </w:r>
    </w:p>
    <w:p w:rsidR="00C535D9" w:rsidRPr="00BC2F98" w:rsidRDefault="005455A2" w:rsidP="00DC1981">
      <w:pPr>
        <w:ind w:left="-709" w:right="-567"/>
        <w:rPr>
          <w:lang w:val="en-GB"/>
        </w:rPr>
      </w:pPr>
      <w:r>
        <w:rPr>
          <w:lang w:val="en-GB"/>
        </w:rPr>
        <w:t>Amazing</w:t>
      </w:r>
      <w:r w:rsidR="00C535D9" w:rsidRPr="00BC2F98">
        <w:rPr>
          <w:lang w:val="en-GB"/>
        </w:rPr>
        <w:t xml:space="preserve"> drivers like Patrick Depailler, Jean Pierre Jabouille, Henri Pescarolo, Didier Pironi, Jean C</w:t>
      </w:r>
      <w:r>
        <w:rPr>
          <w:lang w:val="en-GB"/>
        </w:rPr>
        <w:t xml:space="preserve">laude Andruet, Jean Luc Thérier, </w:t>
      </w:r>
      <w:r w:rsidR="00C535D9" w:rsidRPr="00BC2F98">
        <w:rPr>
          <w:lang w:val="en-GB"/>
        </w:rPr>
        <w:t>Jean Pierre Jaussaud</w:t>
      </w:r>
      <w:r>
        <w:rPr>
          <w:lang w:val="en-GB"/>
        </w:rPr>
        <w:t xml:space="preserve"> too</w:t>
      </w:r>
      <w:r w:rsidR="00C535D9" w:rsidRPr="00BC2F98">
        <w:rPr>
          <w:lang w:val="en-GB"/>
        </w:rPr>
        <w:t xml:space="preserve">, and many others, </w:t>
      </w:r>
      <w:r w:rsidR="00DA7C1D">
        <w:rPr>
          <w:lang w:val="en-GB"/>
        </w:rPr>
        <w:t xml:space="preserve">have </w:t>
      </w:r>
      <w:r w:rsidR="00562291">
        <w:rPr>
          <w:lang w:val="en-GB"/>
        </w:rPr>
        <w:t xml:space="preserve">all </w:t>
      </w:r>
      <w:r>
        <w:rPr>
          <w:lang w:val="en-GB"/>
        </w:rPr>
        <w:t>shone</w:t>
      </w:r>
      <w:r w:rsidR="00DA7C1D">
        <w:rPr>
          <w:lang w:val="en-GB"/>
        </w:rPr>
        <w:t xml:space="preserve"> behind the wheel </w:t>
      </w:r>
      <w:r w:rsidR="00EB324D" w:rsidRPr="00BC2F98">
        <w:rPr>
          <w:lang w:val="en-GB"/>
        </w:rPr>
        <w:t>of an Alpine.</w:t>
      </w:r>
      <w:r w:rsidR="00BC2F98" w:rsidRPr="00BC2F98">
        <w:rPr>
          <w:lang w:val="en-GB"/>
        </w:rPr>
        <w:t xml:space="preserve"> </w:t>
      </w:r>
      <w:r>
        <w:rPr>
          <w:lang w:val="en-GB"/>
        </w:rPr>
        <w:t>A</w:t>
      </w:r>
      <w:r w:rsidR="00BC2F98" w:rsidRPr="00BC2F98">
        <w:rPr>
          <w:lang w:val="en-GB"/>
        </w:rPr>
        <w:t xml:space="preserve"> new adventure starts </w:t>
      </w:r>
      <w:r>
        <w:rPr>
          <w:lang w:val="en-GB"/>
        </w:rPr>
        <w:t xml:space="preserve">today </w:t>
      </w:r>
      <w:r w:rsidR="00BC2F98" w:rsidRPr="00BC2F98">
        <w:rPr>
          <w:lang w:val="en-GB"/>
        </w:rPr>
        <w:t xml:space="preserve">and new generations are already </w:t>
      </w:r>
      <w:r w:rsidR="00DA7C1D">
        <w:rPr>
          <w:lang w:val="en-GB"/>
        </w:rPr>
        <w:t>“</w:t>
      </w:r>
      <w:r w:rsidR="00BC2F98" w:rsidRPr="00BC2F98">
        <w:rPr>
          <w:lang w:val="en-GB"/>
        </w:rPr>
        <w:t>tweeting</w:t>
      </w:r>
      <w:r w:rsidR="00DA7C1D">
        <w:rPr>
          <w:lang w:val="en-GB"/>
        </w:rPr>
        <w:t>”</w:t>
      </w:r>
      <w:r>
        <w:rPr>
          <w:lang w:val="en-GB"/>
        </w:rPr>
        <w:t xml:space="preserve"> with frenzy:</w:t>
      </w:r>
      <w:r w:rsidR="00BC2F98" w:rsidRPr="00BC2F98">
        <w:rPr>
          <w:lang w:val="en-GB"/>
        </w:rPr>
        <w:t xml:space="preserve"> </w:t>
      </w:r>
      <w:r w:rsidR="00DA7C1D">
        <w:rPr>
          <w:lang w:val="en-GB"/>
        </w:rPr>
        <w:t>“</w:t>
      </w:r>
      <w:r w:rsidR="00BC2F98" w:rsidRPr="00BC2F98">
        <w:rPr>
          <w:lang w:val="en-GB"/>
        </w:rPr>
        <w:t>Alpine is back at Le Mans</w:t>
      </w:r>
      <w:r>
        <w:rPr>
          <w:lang w:val="en-GB"/>
        </w:rPr>
        <w:t>.</w:t>
      </w:r>
      <w:r w:rsidR="00562291">
        <w:rPr>
          <w:lang w:val="en-GB"/>
        </w:rPr>
        <w:t>”</w:t>
      </w:r>
      <w:r>
        <w:rPr>
          <w:lang w:val="en-GB"/>
        </w:rPr>
        <w:t xml:space="preserve"> </w:t>
      </w:r>
      <w:r w:rsidR="00BC2F98" w:rsidRPr="00BC2F98">
        <w:rPr>
          <w:lang w:val="en-GB"/>
        </w:rPr>
        <w:t>Nelson Panciatici and the whole Signatech-Alpine team are ready to take on the challenge and add another chapter to the</w:t>
      </w:r>
      <w:r>
        <w:rPr>
          <w:lang w:val="en-GB"/>
        </w:rPr>
        <w:t xml:space="preserve"> history of</w:t>
      </w:r>
      <w:r w:rsidR="00BC2F98" w:rsidRPr="00BC2F98">
        <w:rPr>
          <w:lang w:val="en-GB"/>
        </w:rPr>
        <w:t xml:space="preserve"> Alpine!</w:t>
      </w:r>
    </w:p>
    <w:p w:rsidR="00DC1981" w:rsidRPr="00BC2F98" w:rsidRDefault="00DC1981" w:rsidP="00DC1981">
      <w:pPr>
        <w:ind w:left="-709" w:right="-567"/>
        <w:rPr>
          <w:b/>
          <w:sz w:val="16"/>
          <w:szCs w:val="16"/>
          <w:lang w:val="en-GB"/>
        </w:rPr>
      </w:pPr>
    </w:p>
    <w:p w:rsidR="00975070" w:rsidRPr="00BC2F98" w:rsidRDefault="00975070" w:rsidP="00DC1981">
      <w:pPr>
        <w:ind w:left="-709" w:right="-567"/>
        <w:rPr>
          <w:b/>
          <w:sz w:val="20"/>
          <w:szCs w:val="20"/>
          <w:lang w:val="en-GB"/>
        </w:rPr>
      </w:pPr>
      <w:r w:rsidRPr="00BC2F98">
        <w:rPr>
          <w:sz w:val="20"/>
          <w:szCs w:val="20"/>
          <w:lang w:val="en-GB"/>
        </w:rPr>
        <w:t xml:space="preserve">For more information on Nelson PANCIATICI, please </w:t>
      </w:r>
      <w:r w:rsidR="00B4477E" w:rsidRPr="00BC2F98">
        <w:rPr>
          <w:sz w:val="20"/>
          <w:szCs w:val="20"/>
          <w:lang w:val="en-GB"/>
        </w:rPr>
        <w:t>visit</w:t>
      </w:r>
      <w:r w:rsidR="00B4477E" w:rsidRPr="00BC2F98">
        <w:rPr>
          <w:b/>
          <w:sz w:val="20"/>
          <w:szCs w:val="20"/>
          <w:lang w:val="en-GB"/>
        </w:rPr>
        <w:t xml:space="preserve"> </w:t>
      </w:r>
      <w:hyperlink r:id="rId6" w:history="1">
        <w:r w:rsidRPr="00BC2F98">
          <w:rPr>
            <w:rStyle w:val="Lienhypertexte"/>
            <w:b/>
            <w:sz w:val="20"/>
            <w:szCs w:val="20"/>
            <w:lang w:val="en-GB"/>
          </w:rPr>
          <w:t>www.nelsonpancia.fr</w:t>
        </w:r>
      </w:hyperlink>
      <w:r w:rsidRPr="00BC2F98">
        <w:rPr>
          <w:b/>
          <w:sz w:val="20"/>
          <w:szCs w:val="20"/>
          <w:lang w:val="en-GB"/>
        </w:rPr>
        <w:t xml:space="preserve">  </w:t>
      </w:r>
    </w:p>
    <w:p w:rsidR="00873560" w:rsidRPr="00BC2F98" w:rsidRDefault="00612071" w:rsidP="00DC1981">
      <w:pPr>
        <w:ind w:left="-709" w:right="-567"/>
        <w:rPr>
          <w:b/>
          <w:sz w:val="20"/>
          <w:szCs w:val="20"/>
          <w:lang w:val="en-GB" w:eastAsia="fr-FR"/>
        </w:rPr>
      </w:pPr>
      <w:r>
        <w:rPr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1312" behindDoc="0" locked="0" layoutInCell="1" allowOverlap="1" wp14:anchorId="06B7D367" wp14:editId="5535B836">
            <wp:simplePos x="0" y="0"/>
            <wp:positionH relativeFrom="margin">
              <wp:posOffset>-738505</wp:posOffset>
            </wp:positionH>
            <wp:positionV relativeFrom="margin">
              <wp:posOffset>8634095</wp:posOffset>
            </wp:positionV>
            <wp:extent cx="7229475" cy="10858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975070" w:rsidRPr="00BC2F98">
          <w:rPr>
            <w:rFonts w:ascii="Calibri" w:eastAsia="Calibri" w:hAnsi="Calibri" w:cs="Helvetica"/>
            <w:b/>
            <w:noProof/>
            <w:sz w:val="20"/>
            <w:szCs w:val="20"/>
            <w:lang w:eastAsia="fr-FR"/>
          </w:rPr>
          <w:drawing>
            <wp:inline distT="0" distB="0" distL="0" distR="0" wp14:anchorId="79C1ADBE" wp14:editId="1633396D">
              <wp:extent cx="906145" cy="278130"/>
              <wp:effectExtent l="0" t="0" r="8255" b="7620"/>
              <wp:docPr id="5" name="Image 5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3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614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75070" w:rsidRPr="00BC2F98">
          <w:rPr>
            <w:rFonts w:ascii="Calibri" w:eastAsia="Calibri" w:hAnsi="Calibri" w:cs="Helvetica"/>
            <w:b/>
            <w:iCs/>
            <w:sz w:val="20"/>
            <w:szCs w:val="20"/>
            <w:lang w:val="en-GB"/>
          </w:rPr>
          <w:t> </w:t>
        </w:r>
        <w:r w:rsidR="00975070" w:rsidRPr="00BC2F98">
          <w:rPr>
            <w:rFonts w:ascii="Calibri" w:eastAsia="Calibri" w:hAnsi="Calibri" w:cs="Helvetica"/>
            <w:b/>
            <w:iCs/>
            <w:color w:val="0000FF"/>
            <w:sz w:val="20"/>
            <w:szCs w:val="20"/>
            <w:u w:val="single"/>
            <w:lang w:val="en-GB"/>
          </w:rPr>
          <w:t>Join Nelson's Fan Club on Facebook!</w:t>
        </w:r>
      </w:hyperlink>
      <w:bookmarkStart w:id="0" w:name="_GoBack"/>
      <w:bookmarkEnd w:id="0"/>
    </w:p>
    <w:sectPr w:rsidR="00873560" w:rsidRPr="00BC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D5"/>
    <w:rsid w:val="0001676F"/>
    <w:rsid w:val="0005081A"/>
    <w:rsid w:val="0012511B"/>
    <w:rsid w:val="001E028A"/>
    <w:rsid w:val="002A3C1E"/>
    <w:rsid w:val="002F0B7E"/>
    <w:rsid w:val="003D3BD1"/>
    <w:rsid w:val="00420F08"/>
    <w:rsid w:val="00452C93"/>
    <w:rsid w:val="004812E2"/>
    <w:rsid w:val="004B1C63"/>
    <w:rsid w:val="00503F7C"/>
    <w:rsid w:val="0052777F"/>
    <w:rsid w:val="005455A2"/>
    <w:rsid w:val="00562291"/>
    <w:rsid w:val="005B5C20"/>
    <w:rsid w:val="005F060C"/>
    <w:rsid w:val="00611F62"/>
    <w:rsid w:val="00612071"/>
    <w:rsid w:val="006D3B64"/>
    <w:rsid w:val="00707462"/>
    <w:rsid w:val="0081108A"/>
    <w:rsid w:val="00815B4D"/>
    <w:rsid w:val="00826935"/>
    <w:rsid w:val="00873560"/>
    <w:rsid w:val="00890F73"/>
    <w:rsid w:val="008F1AF8"/>
    <w:rsid w:val="00975070"/>
    <w:rsid w:val="00A45701"/>
    <w:rsid w:val="00AF5F9E"/>
    <w:rsid w:val="00B301E6"/>
    <w:rsid w:val="00B4477E"/>
    <w:rsid w:val="00B604C0"/>
    <w:rsid w:val="00BC2F98"/>
    <w:rsid w:val="00C2161A"/>
    <w:rsid w:val="00C35BF4"/>
    <w:rsid w:val="00C535D9"/>
    <w:rsid w:val="00D36886"/>
    <w:rsid w:val="00DA7C1D"/>
    <w:rsid w:val="00DC1981"/>
    <w:rsid w:val="00DC78D5"/>
    <w:rsid w:val="00DD1DDF"/>
    <w:rsid w:val="00E16AE7"/>
    <w:rsid w:val="00EB324D"/>
    <w:rsid w:val="00F03997"/>
    <w:rsid w:val="00F32D88"/>
    <w:rsid w:val="00F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8D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75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8D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75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Nelson-Panciatici/900654524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lsonpancia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dcterms:created xsi:type="dcterms:W3CDTF">2013-03-08T06:05:00Z</dcterms:created>
  <dcterms:modified xsi:type="dcterms:W3CDTF">2013-03-08T17:02:00Z</dcterms:modified>
</cp:coreProperties>
</file>