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C5" w:rsidRPr="00C41BF7" w:rsidRDefault="004565FF" w:rsidP="008A1240">
      <w:pPr>
        <w:jc w:val="center"/>
        <w:rPr>
          <w:b/>
          <w:lang w:val="en-GB"/>
        </w:rPr>
      </w:pPr>
      <w:r w:rsidRPr="00C41BF7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9BB4" wp14:editId="36B92860">
                <wp:simplePos x="0" y="0"/>
                <wp:positionH relativeFrom="column">
                  <wp:posOffset>-718820</wp:posOffset>
                </wp:positionH>
                <wp:positionV relativeFrom="paragraph">
                  <wp:posOffset>462280</wp:posOffset>
                </wp:positionV>
                <wp:extent cx="7210425" cy="813435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1343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470FCA" id="Rectangle 2" o:spid="_x0000_s1026" style="position:absolute;margin-left:-56.6pt;margin-top:36.4pt;width:567.75pt;height:6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" filled="f" strokecolor="#dce6f2" strokeweight="6pt"/>
            </w:pict>
          </mc:Fallback>
        </mc:AlternateContent>
      </w:r>
      <w:r w:rsidR="00B502CB" w:rsidRPr="00C41BF7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-766445</wp:posOffset>
            </wp:positionH>
            <wp:positionV relativeFrom="margin">
              <wp:posOffset>-786765</wp:posOffset>
            </wp:positionV>
            <wp:extent cx="7305675" cy="11055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BC5" w:rsidRPr="00C41BF7" w:rsidRDefault="00BD291A" w:rsidP="004F69AB">
      <w:pPr>
        <w:ind w:left="-284" w:right="-284"/>
        <w:jc w:val="center"/>
        <w:rPr>
          <w:b/>
          <w:lang w:val="en-GB"/>
        </w:rPr>
      </w:pPr>
      <w:r w:rsidRPr="00C41BF7">
        <w:rPr>
          <w:b/>
          <w:lang w:val="en-GB"/>
        </w:rPr>
        <w:t>TEST</w:t>
      </w:r>
      <w:r w:rsidR="005612C7" w:rsidRPr="00C41BF7">
        <w:rPr>
          <w:b/>
          <w:lang w:val="en-GB"/>
        </w:rPr>
        <w:t xml:space="preserve"> DAY</w:t>
      </w:r>
      <w:r w:rsidR="0052791E" w:rsidRPr="00C41BF7">
        <w:rPr>
          <w:b/>
          <w:lang w:val="en-GB"/>
        </w:rPr>
        <w:t xml:space="preserve"> -</w:t>
      </w:r>
      <w:r w:rsidR="00C20BC5" w:rsidRPr="00C41BF7">
        <w:rPr>
          <w:b/>
          <w:lang w:val="en-GB"/>
        </w:rPr>
        <w:t xml:space="preserve"> </w:t>
      </w:r>
      <w:r w:rsidR="005612C7" w:rsidRPr="00C41BF7">
        <w:rPr>
          <w:b/>
          <w:lang w:val="en-GB"/>
        </w:rPr>
        <w:t>LE</w:t>
      </w:r>
      <w:r w:rsidR="00C20BC5" w:rsidRPr="00C41BF7">
        <w:rPr>
          <w:b/>
          <w:lang w:val="en-GB"/>
        </w:rPr>
        <w:t xml:space="preserve"> MANS</w:t>
      </w:r>
      <w:r w:rsidR="007B19AB" w:rsidRPr="00C41BF7">
        <w:rPr>
          <w:b/>
          <w:lang w:val="en-GB"/>
        </w:rPr>
        <w:t xml:space="preserve"> </w:t>
      </w:r>
      <w:r w:rsidR="005612C7" w:rsidRPr="00C41BF7">
        <w:rPr>
          <w:b/>
          <w:lang w:val="en-GB"/>
        </w:rPr>
        <w:t xml:space="preserve">24 HOURS </w:t>
      </w:r>
      <w:r w:rsidR="007B19AB" w:rsidRPr="00C41BF7">
        <w:rPr>
          <w:b/>
          <w:lang w:val="en-GB"/>
        </w:rPr>
        <w:t>2014</w:t>
      </w:r>
      <w:r w:rsidR="008707FA" w:rsidRPr="00C41BF7">
        <w:rPr>
          <w:b/>
          <w:lang w:val="en-GB"/>
        </w:rPr>
        <w:t xml:space="preserve"> (</w:t>
      </w:r>
      <w:r w:rsidR="005612C7" w:rsidRPr="00C41BF7">
        <w:rPr>
          <w:b/>
          <w:lang w:val="en-GB"/>
        </w:rPr>
        <w:t xml:space="preserve">May </w:t>
      </w:r>
      <w:r w:rsidR="007B19AB" w:rsidRPr="00C41BF7">
        <w:rPr>
          <w:b/>
          <w:lang w:val="en-GB"/>
        </w:rPr>
        <w:t xml:space="preserve">31 &amp; </w:t>
      </w:r>
      <w:r w:rsidR="005612C7" w:rsidRPr="00C41BF7">
        <w:rPr>
          <w:b/>
          <w:lang w:val="en-GB"/>
        </w:rPr>
        <w:t>June 1)</w:t>
      </w:r>
    </w:p>
    <w:p w:rsidR="002F20F0" w:rsidRPr="00C41BF7" w:rsidRDefault="00271DC3" w:rsidP="004F69AB">
      <w:pPr>
        <w:ind w:left="-284" w:right="-284"/>
        <w:jc w:val="center"/>
        <w:rPr>
          <w:b/>
          <w:lang w:val="en-GB"/>
        </w:rPr>
      </w:pPr>
      <w:bookmarkStart w:id="0" w:name="_GoBack"/>
      <w:r w:rsidRPr="00C41BF7">
        <w:rPr>
          <w:b/>
          <w:lang w:val="en-GB"/>
        </w:rPr>
        <w:t xml:space="preserve">NELSON PANCIATICI </w:t>
      </w:r>
      <w:r w:rsidR="00AE2751" w:rsidRPr="00C41BF7">
        <w:rPr>
          <w:b/>
          <w:lang w:val="en-GB"/>
        </w:rPr>
        <w:t>IS BACK AT LE</w:t>
      </w:r>
      <w:r w:rsidRPr="00C41BF7">
        <w:rPr>
          <w:b/>
          <w:lang w:val="en-GB"/>
        </w:rPr>
        <w:t xml:space="preserve"> MANS </w:t>
      </w:r>
      <w:r w:rsidR="00AE2751" w:rsidRPr="00C41BF7">
        <w:rPr>
          <w:b/>
          <w:lang w:val="en-GB"/>
        </w:rPr>
        <w:t xml:space="preserve">DRIVING THE ALPINE </w:t>
      </w:r>
      <w:r w:rsidR="00B149F8">
        <w:rPr>
          <w:b/>
          <w:lang w:val="en-GB"/>
        </w:rPr>
        <w:t xml:space="preserve">A </w:t>
      </w:r>
      <w:r w:rsidR="00AE2751" w:rsidRPr="00C41BF7">
        <w:rPr>
          <w:b/>
          <w:lang w:val="en-GB"/>
        </w:rPr>
        <w:t>450 B</w:t>
      </w:r>
      <w:r w:rsidR="0068645C" w:rsidRPr="00C41BF7">
        <w:rPr>
          <w:b/>
          <w:lang w:val="en-GB"/>
        </w:rPr>
        <w:t>!</w:t>
      </w:r>
    </w:p>
    <w:bookmarkEnd w:id="0"/>
    <w:p w:rsidR="00644C9C" w:rsidRPr="00C41BF7" w:rsidRDefault="00AE2751" w:rsidP="00002E5C">
      <w:pPr>
        <w:spacing w:after="0" w:line="270" w:lineRule="atLeast"/>
        <w:ind w:left="-284" w:right="-284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They finished third in the 4 Hours of Imola</w:t>
      </w:r>
      <w:r w:rsidR="00644C9C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in 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the </w:t>
      </w:r>
      <w:r w:rsidR="00A379FD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European Le Mans Series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Championship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and </w:t>
      </w:r>
      <w:r w:rsidR="00A379FD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Nelson Panciatici</w:t>
      </w:r>
      <w:r w:rsidR="00644C9C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and his</w:t>
      </w:r>
      <w:r w:rsidR="00644C9C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Sig</w:t>
      </w:r>
      <w:r w:rsidR="00A379FD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n</w:t>
      </w:r>
      <w:r w:rsidR="00644C9C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a</w:t>
      </w:r>
      <w:r w:rsidR="00A379FD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tech-Alpine 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team 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hold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third 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place 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in the provisional standings. 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This weekend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they are at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Le Mans 24 Hours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’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Test Day</w:t>
      </w:r>
      <w:r w:rsidR="00B149F8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for</w:t>
      </w:r>
      <w:r w:rsidR="00B149F8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the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whole team 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to focus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on 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fine-tuning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the Alpine A 450 b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because, even though </w:t>
      </w:r>
      <w:r w:rsid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defending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the</w:t>
      </w:r>
      <w:r w:rsid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ir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 w:rsidR="00B149F8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ELMS 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title is 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their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main objective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, 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Le Mans 24 Hours 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is nevertheless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the main event! </w:t>
      </w:r>
    </w:p>
    <w:p w:rsidR="00AE2751" w:rsidRPr="00C41BF7" w:rsidRDefault="00AE2751" w:rsidP="004F69AB">
      <w:pPr>
        <w:spacing w:after="0" w:line="270" w:lineRule="atLeast"/>
        <w:ind w:left="-284" w:right="-284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</w:p>
    <w:p w:rsidR="00644C9C" w:rsidRPr="00C41BF7" w:rsidRDefault="00002E5C" w:rsidP="00B149F8">
      <w:pPr>
        <w:spacing w:after="0" w:line="270" w:lineRule="atLeast"/>
        <w:ind w:left="-284" w:right="-284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  <w:r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Although</w:t>
      </w:r>
      <w:r w:rsidR="00B149F8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Nelson Panciatici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is no stranger to 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Le Mans 24 Hours</w:t>
      </w:r>
      <w:r w:rsidR="00B149F8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’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circuit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anymore</w:t>
      </w:r>
      <w:r w:rsidR="007429A5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,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he</w:t>
      </w:r>
      <w:r w:rsidR="007429A5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still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has </w:t>
      </w:r>
      <w:r w:rsidR="007429A5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plenty to do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.</w:t>
      </w:r>
      <w:r w:rsidR="00644C9C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He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will</w:t>
      </w:r>
      <w:r w:rsidR="00B149F8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help </w:t>
      </w:r>
      <w:r w:rsidR="007429A5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the 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whole Signatech-Alpine team, managed by Philippe Sinault, optimi</w:t>
      </w:r>
      <w:r w:rsidR="007429A5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z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e </w:t>
      </w:r>
      <w:r w:rsidR="00B149F8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the tuning of 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the Alpine A 450</w:t>
      </w:r>
      <w:r w:rsidR="007429A5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b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. </w:t>
      </w:r>
    </w:p>
    <w:p w:rsidR="007A6540" w:rsidRPr="00C41BF7" w:rsidRDefault="007A6540" w:rsidP="004F69AB">
      <w:pPr>
        <w:spacing w:after="0" w:line="270" w:lineRule="atLeast"/>
        <w:ind w:left="-284" w:right="-284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</w:p>
    <w:p w:rsidR="00271DC3" w:rsidRPr="00C41BF7" w:rsidRDefault="007429A5" w:rsidP="004F69AB">
      <w:pPr>
        <w:spacing w:after="0" w:line="270" w:lineRule="atLeast"/>
        <w:ind w:left="-284" w:right="-284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  <w:r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With the </w:t>
      </w:r>
      <w:r w:rsidR="00BD31BF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Prix Je</w:t>
      </w:r>
      <w:r w:rsidR="00644C9C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an Rondeau 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for best Rookie in</w:t>
      </w:r>
      <w:r w:rsidR="00644C9C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2012, Nelson Panciatici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is confident as </w:t>
      </w:r>
      <w:r w:rsidR="0091511A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the day looms</w:t>
      </w:r>
      <w:r w:rsidR="007A6540"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: </w:t>
      </w:r>
    </w:p>
    <w:p w:rsidR="00BD31BF" w:rsidRPr="00C41BF7" w:rsidRDefault="00BD31BF" w:rsidP="004F69AB">
      <w:pPr>
        <w:spacing w:after="0" w:line="270" w:lineRule="atLeast"/>
        <w:ind w:left="-284" w:right="-284"/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</w:pPr>
    </w:p>
    <w:p w:rsidR="00860DA4" w:rsidRPr="0091511A" w:rsidRDefault="0091511A" w:rsidP="0091511A">
      <w:pPr>
        <w:spacing w:after="0" w:line="270" w:lineRule="atLeast"/>
        <w:ind w:left="-284" w:right="-284"/>
        <w:rPr>
          <w:rFonts w:ascii="Verdana" w:hAnsi="Verdana" w:cs="Arial"/>
          <w:i/>
          <w:iCs/>
          <w:sz w:val="20"/>
          <w:szCs w:val="20"/>
          <w:bdr w:val="none" w:sz="0" w:space="0" w:color="auto" w:frame="1"/>
          <w:shd w:val="clear" w:color="auto" w:fill="FFFFFF"/>
          <w:lang w:val="en-GB"/>
        </w:rPr>
      </w:pP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“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We will have to get our marks as quickly as possible so that we can then focus on tuning the car 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with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the new aerodynamic kit. The 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main objective of the d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ay is to review all </w:t>
      </w:r>
      <w:r w:rsidR="003D35B1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the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tuning on the car and run endurance tests with all three types of tyres. We have the opportunity to work directly on Le Mans 24 Hours</w:t>
      </w:r>
      <w:r w:rsidR="003D35B1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’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circuit which has characteristics not found anywhere else. </w:t>
      </w:r>
      <w:r w:rsidR="00644C9C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Th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e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day will allow us to gather important data for the race even 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though there’s no rubber on the </w:t>
      </w:r>
      <w:r w:rsidR="003D35B1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track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, it will be a perf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ect warm-up. I feel comfortable in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the team and 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I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get on extremely well with my co-drivers Paul Loup 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Chatin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and 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Oliver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Webb, that’s important. We have a fast and reliable car, I have been on the Ellip6 simulator, watched videos and worked on the data </w:t>
      </w:r>
      <w:r w:rsidR="003D35B1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my engineer, </w:t>
      </w:r>
      <w:r w:rsidR="007A6540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Olivier </w:t>
      </w:r>
      <w:r w:rsidR="003D35B1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Bacchis, 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gave me. I’ve also 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been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doing the </w:t>
      </w:r>
      <w:r w:rsidR="003D35B1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appropriate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physical training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so I feel ready! This 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is our opportunity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to g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et into race conditions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with regards to pace as much as traffic. I really can’t wait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to get there and rediscover th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e sensations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I </w:t>
      </w:r>
      <w:r w:rsidR="00002E5C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get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in some 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part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s </w:t>
      </w: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such as</w:t>
      </w:r>
      <w:r w:rsidR="00C41BF7" w:rsidRPr="00C41BF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the Porsche Curves. It’s a magical event, I’ve been waiting for this for nearly a year!</w:t>
      </w:r>
    </w:p>
    <w:p w:rsidR="00BD31BF" w:rsidRPr="00C41BF7" w:rsidRDefault="00860DA4" w:rsidP="004F69AB">
      <w:pPr>
        <w:spacing w:after="0" w:line="270" w:lineRule="atLeast"/>
        <w:ind w:left="-284" w:right="-284"/>
        <w:rPr>
          <w:rStyle w:val="apple-converted-space"/>
          <w:rFonts w:ascii="Arial" w:hAnsi="Arial" w:cs="Arial"/>
          <w:i/>
          <w:iCs/>
          <w:color w:val="888888"/>
          <w:sz w:val="20"/>
          <w:szCs w:val="20"/>
          <w:bdr w:val="none" w:sz="0" w:space="0" w:color="auto" w:frame="1"/>
          <w:shd w:val="clear" w:color="auto" w:fill="FFFFFF"/>
          <w:lang w:val="en-GB"/>
        </w:rPr>
      </w:pPr>
      <w:r w:rsidRPr="00C41BF7">
        <w:rPr>
          <w:rStyle w:val="apple-converted-space"/>
          <w:rFonts w:ascii="Arial" w:hAnsi="Arial" w:cs="Arial"/>
          <w:i/>
          <w:iCs/>
          <w:color w:val="888888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</w:p>
    <w:p w:rsidR="00EB209F" w:rsidRPr="00C41BF7" w:rsidRDefault="00C41BF7" w:rsidP="004F69AB">
      <w:pPr>
        <w:spacing w:after="0" w:line="270" w:lineRule="atLeast"/>
        <w:ind w:left="-284" w:right="-284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The Signatech-Alpine team finished mounting the Alpine A 450 b in the Alpine factory. This strong symbolic 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gesture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underlines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the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ir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desire to 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continue to 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perpetuate the sporting achievements of the make. Nelson Panciatici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, 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supported by 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hi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s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co-drivers, intends to 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take 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in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as much information as possible for the coming Le Mans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2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4 Hours which </w:t>
      </w:r>
      <w:r w:rsidR="003D35B1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takes place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on June 14 and 15. </w:t>
      </w:r>
      <w:r w:rsidR="00002E5C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For the drivers</w:t>
      </w:r>
      <w:r w:rsidRPr="00C41BF7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a victory is important, but first they must focus on the tests! </w:t>
      </w:r>
    </w:p>
    <w:p w:rsidR="00EB209F" w:rsidRPr="00C41BF7" w:rsidRDefault="00EB209F" w:rsidP="00271DC3">
      <w:pPr>
        <w:spacing w:after="0" w:line="270" w:lineRule="atLeast"/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</w:pPr>
    </w:p>
    <w:p w:rsidR="008707FA" w:rsidRPr="00C41BF7" w:rsidRDefault="00F21DA5" w:rsidP="00494A2E">
      <w:pPr>
        <w:ind w:left="-709" w:right="-567"/>
        <w:rPr>
          <w:rFonts w:ascii="Calibri" w:eastAsia="Calibri" w:hAnsi="Calibri" w:cs="Times New Roman"/>
          <w:b/>
          <w:color w:val="0000FF"/>
          <w:sz w:val="20"/>
          <w:szCs w:val="20"/>
          <w:u w:val="single"/>
          <w:lang w:val="en-GB"/>
        </w:rPr>
      </w:pPr>
      <w:r w:rsidRPr="00C41BF7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51ABC08D" wp14:editId="4506C22E">
            <wp:simplePos x="0" y="0"/>
            <wp:positionH relativeFrom="margin">
              <wp:posOffset>-810895</wp:posOffset>
            </wp:positionH>
            <wp:positionV relativeFrom="margin">
              <wp:posOffset>8711565</wp:posOffset>
            </wp:positionV>
            <wp:extent cx="7354570" cy="101536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BC5" w:rsidRPr="00C41BF7">
        <w:rPr>
          <w:rFonts w:ascii="Calibri" w:eastAsia="Calibri" w:hAnsi="Calibri" w:cs="Times New Roman"/>
          <w:sz w:val="20"/>
          <w:szCs w:val="20"/>
          <w:lang w:val="en-GB"/>
        </w:rPr>
        <w:t xml:space="preserve">             For more information on Nelson PANCIATICI, please visit</w:t>
      </w:r>
      <w:r w:rsidR="00C20BC5" w:rsidRPr="00C41BF7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</w:t>
      </w:r>
      <w:hyperlink r:id="rId7" w:history="1">
        <w:r w:rsidR="00C20BC5" w:rsidRPr="00C41BF7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  <w:lang w:val="en-GB"/>
          </w:rPr>
          <w:t>www.nelsonpancia.fr</w:t>
        </w:r>
      </w:hyperlink>
    </w:p>
    <w:p w:rsidR="002F20F0" w:rsidRPr="00C41BF7" w:rsidRDefault="008707FA" w:rsidP="00494A2E">
      <w:pPr>
        <w:ind w:left="-709" w:right="-567"/>
        <w:rPr>
          <w:sz w:val="20"/>
          <w:szCs w:val="20"/>
          <w:lang w:val="en-GB"/>
        </w:rPr>
      </w:pPr>
      <w:r w:rsidRPr="00C41BF7">
        <w:rPr>
          <w:rFonts w:ascii="Calibri" w:eastAsia="Calibri" w:hAnsi="Calibri" w:cs="Times New Roman"/>
          <w:sz w:val="20"/>
          <w:szCs w:val="20"/>
          <w:lang w:val="en-GB"/>
        </w:rPr>
        <w:t xml:space="preserve">         </w:t>
      </w:r>
      <w:r w:rsidR="00C20BC5" w:rsidRPr="00C41BF7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 </w:t>
      </w:r>
      <w:hyperlink r:id="rId8" w:tgtFrame="_blank" w:history="1">
        <w:r w:rsidR="00C20BC5" w:rsidRPr="00C41BF7">
          <w:rPr>
            <w:rFonts w:ascii="Calibri" w:eastAsia="Calibri" w:hAnsi="Calibri" w:cs="Helvetica"/>
            <w:b/>
            <w:noProof/>
            <w:sz w:val="20"/>
            <w:szCs w:val="20"/>
            <w:lang w:eastAsia="fr-FR"/>
          </w:rPr>
          <w:drawing>
            <wp:inline distT="0" distB="0" distL="0" distR="0" wp14:anchorId="2F543A33" wp14:editId="4D49880D">
              <wp:extent cx="904875" cy="276225"/>
              <wp:effectExtent l="0" t="0" r="9525" b="9525"/>
              <wp:docPr id="1" name="Image 1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0BC5" w:rsidRPr="00C41BF7">
          <w:rPr>
            <w:rFonts w:ascii="Calibri" w:eastAsia="Calibri" w:hAnsi="Calibri" w:cs="Helvetica"/>
            <w:b/>
            <w:iCs/>
            <w:sz w:val="20"/>
            <w:szCs w:val="20"/>
            <w:lang w:val="en-GB"/>
          </w:rPr>
          <w:t> </w:t>
        </w:r>
        <w:r w:rsidR="00C20BC5" w:rsidRPr="00C41BF7">
          <w:rPr>
            <w:rFonts w:ascii="Calibri" w:eastAsia="Calibri" w:hAnsi="Calibri" w:cs="Helvetica"/>
            <w:b/>
            <w:iCs/>
            <w:color w:val="0000FF"/>
            <w:sz w:val="20"/>
            <w:szCs w:val="20"/>
            <w:u w:val="single"/>
            <w:lang w:val="en-GB"/>
          </w:rPr>
          <w:t>Join Nelson's Fan Club on Facebook!</w:t>
        </w:r>
      </w:hyperlink>
    </w:p>
    <w:sectPr w:rsidR="002F20F0" w:rsidRPr="00C4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8"/>
    <w:rsid w:val="00002E5C"/>
    <w:rsid w:val="000063CA"/>
    <w:rsid w:val="00094547"/>
    <w:rsid w:val="000D1BAF"/>
    <w:rsid w:val="00167478"/>
    <w:rsid w:val="0017559A"/>
    <w:rsid w:val="00191F9E"/>
    <w:rsid w:val="001C6E48"/>
    <w:rsid w:val="00271DC3"/>
    <w:rsid w:val="0029545D"/>
    <w:rsid w:val="002C142F"/>
    <w:rsid w:val="002F20F0"/>
    <w:rsid w:val="003132D7"/>
    <w:rsid w:val="003A2205"/>
    <w:rsid w:val="003D35B1"/>
    <w:rsid w:val="00420411"/>
    <w:rsid w:val="00422F9D"/>
    <w:rsid w:val="004565FF"/>
    <w:rsid w:val="00476C80"/>
    <w:rsid w:val="00494A2E"/>
    <w:rsid w:val="004F69AB"/>
    <w:rsid w:val="0052791E"/>
    <w:rsid w:val="005612C7"/>
    <w:rsid w:val="005744D9"/>
    <w:rsid w:val="006075D5"/>
    <w:rsid w:val="00644C9C"/>
    <w:rsid w:val="0068645C"/>
    <w:rsid w:val="0068789C"/>
    <w:rsid w:val="006F3DB8"/>
    <w:rsid w:val="00705667"/>
    <w:rsid w:val="00736FF6"/>
    <w:rsid w:val="007429A5"/>
    <w:rsid w:val="007A6540"/>
    <w:rsid w:val="007B19AB"/>
    <w:rsid w:val="007C48EE"/>
    <w:rsid w:val="00860DA4"/>
    <w:rsid w:val="008707FA"/>
    <w:rsid w:val="008A1240"/>
    <w:rsid w:val="0091511A"/>
    <w:rsid w:val="009259B1"/>
    <w:rsid w:val="009535E1"/>
    <w:rsid w:val="009669D3"/>
    <w:rsid w:val="00A12BB5"/>
    <w:rsid w:val="00A379FD"/>
    <w:rsid w:val="00AA5567"/>
    <w:rsid w:val="00AE2751"/>
    <w:rsid w:val="00B149F8"/>
    <w:rsid w:val="00B16F1E"/>
    <w:rsid w:val="00B502CB"/>
    <w:rsid w:val="00BD291A"/>
    <w:rsid w:val="00BD31BF"/>
    <w:rsid w:val="00C20BC5"/>
    <w:rsid w:val="00C41BF7"/>
    <w:rsid w:val="00CE1573"/>
    <w:rsid w:val="00CF64E7"/>
    <w:rsid w:val="00D77E9F"/>
    <w:rsid w:val="00DC7931"/>
    <w:rsid w:val="00E3447A"/>
    <w:rsid w:val="00E634CF"/>
    <w:rsid w:val="00E914D3"/>
    <w:rsid w:val="00EB209F"/>
    <w:rsid w:val="00F21DA5"/>
    <w:rsid w:val="00F24717"/>
    <w:rsid w:val="00F8112A"/>
    <w:rsid w:val="00FC0BCE"/>
    <w:rsid w:val="00FE4221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94A2E"/>
    <w:rPr>
      <w:i/>
      <w:iCs/>
    </w:rPr>
  </w:style>
  <w:style w:type="character" w:customStyle="1" w:styleId="apple-converted-space">
    <w:name w:val="apple-converted-space"/>
    <w:basedOn w:val="Policepardfaut"/>
    <w:rsid w:val="00494A2E"/>
  </w:style>
  <w:style w:type="character" w:styleId="Lienhypertexte">
    <w:name w:val="Hyperlink"/>
    <w:basedOn w:val="Policepardfaut"/>
    <w:uiPriority w:val="99"/>
    <w:semiHidden/>
    <w:unhideWhenUsed/>
    <w:rsid w:val="00494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94A2E"/>
    <w:rPr>
      <w:i/>
      <w:iCs/>
    </w:rPr>
  </w:style>
  <w:style w:type="character" w:customStyle="1" w:styleId="apple-converted-space">
    <w:name w:val="apple-converted-space"/>
    <w:basedOn w:val="Policepardfaut"/>
    <w:rsid w:val="00494A2E"/>
  </w:style>
  <w:style w:type="character" w:styleId="Lienhypertexte">
    <w:name w:val="Hyperlink"/>
    <w:basedOn w:val="Policepardfaut"/>
    <w:uiPriority w:val="99"/>
    <w:semiHidden/>
    <w:unhideWhenUsed/>
    <w:rsid w:val="00494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Nelson-Panciatici/900654524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lsonpancia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2013-03-20T18:32:00Z</cp:lastPrinted>
  <dcterms:created xsi:type="dcterms:W3CDTF">2014-05-30T23:50:00Z</dcterms:created>
  <dcterms:modified xsi:type="dcterms:W3CDTF">2014-05-30T23:50:00Z</dcterms:modified>
</cp:coreProperties>
</file>