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6D8640B1" w:rsidR="008A2C07" w:rsidRPr="00D62B60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</w:p>
    <w:p w14:paraId="3B9FE06D" w14:textId="54E310DF" w:rsidR="005B3B16" w:rsidRDefault="009E05B7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First 5 Mods for Your 2019 Chev</w:t>
      </w:r>
      <w:bookmarkStart w:id="0" w:name="_GoBack"/>
      <w:bookmarkEnd w:id="0"/>
      <w:r>
        <w:rPr>
          <w:b/>
          <w:sz w:val="32"/>
          <w:szCs w:val="32"/>
        </w:rPr>
        <w:t>rolet Silverado</w:t>
      </w:r>
    </w:p>
    <w:p w14:paraId="7F71816C" w14:textId="4F4C2F24" w:rsidR="008A2C07" w:rsidRPr="008E25B4" w:rsidRDefault="0034683B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2019 Silverado Parts Buyer’s Guide – The Haul</w:t>
      </w:r>
    </w:p>
    <w:p w14:paraId="407F058B" w14:textId="496D697D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70FCC94B" w:rsidR="00582D2E" w:rsidRPr="00582D2E" w:rsidRDefault="00A80817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>Media Kit</w:t>
      </w:r>
      <w:r w:rsidR="008A2C07" w:rsidRPr="00582D2E">
        <w:rPr>
          <w:rStyle w:val="Hyperlink"/>
          <w:color w:val="auto"/>
          <w:sz w:val="20"/>
          <w:u w:val="none"/>
        </w:rPr>
        <w:t xml:space="preserve">: </w:t>
      </w:r>
      <w:hyperlink r:id="rId8" w:history="1">
        <w:r w:rsidR="00220C04" w:rsidRPr="001828B0">
          <w:rPr>
            <w:rStyle w:val="Hyperlink"/>
            <w:sz w:val="20"/>
          </w:rPr>
          <w:t>https://www.dropbox.com/sh/bbhgjwzxx6meho2/AADQvHdmVVvmKKOxq_UCsAi5a?dl=0</w:t>
        </w:r>
      </w:hyperlink>
      <w:r w:rsidR="00220C04">
        <w:rPr>
          <w:rStyle w:val="Hyperlink"/>
          <w:color w:val="auto"/>
          <w:sz w:val="20"/>
          <w:u w:val="none"/>
        </w:rPr>
        <w:t xml:space="preserve"> </w:t>
      </w:r>
    </w:p>
    <w:p w14:paraId="1C08D2BE" w14:textId="3DB5D53B" w:rsidR="00211623" w:rsidRDefault="004541CF" w:rsidP="005B3B16"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9E05B7">
        <w:rPr>
          <w:rFonts w:cs="Times New Roman"/>
          <w:b/>
          <w:color w:val="000000"/>
        </w:rPr>
        <w:t>October</w:t>
      </w:r>
      <w:r w:rsidR="00582D2E">
        <w:rPr>
          <w:rFonts w:cs="Times New Roman"/>
          <w:b/>
          <w:color w:val="000000"/>
        </w:rPr>
        <w:t xml:space="preserve"> </w:t>
      </w:r>
      <w:r w:rsidR="009D21C5">
        <w:rPr>
          <w:rFonts w:cs="Times New Roman"/>
          <w:b/>
          <w:color w:val="000000"/>
        </w:rPr>
        <w:t>15</w:t>
      </w:r>
      <w:r w:rsidR="009D21C5" w:rsidRPr="009D21C5">
        <w:rPr>
          <w:rFonts w:cs="Times New Roman"/>
          <w:b/>
          <w:color w:val="000000"/>
          <w:vertAlign w:val="superscript"/>
        </w:rPr>
        <w:t>th</w:t>
      </w:r>
      <w:r w:rsidR="00582D2E">
        <w:rPr>
          <w:rFonts w:cs="Times New Roman"/>
          <w:b/>
          <w:color w:val="000000"/>
        </w:rPr>
        <w:t>, 201</w:t>
      </w:r>
      <w:r w:rsidR="009E05B7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 xml:space="preserve">) – </w:t>
      </w:r>
      <w:r w:rsidR="00CA3F5F">
        <w:t xml:space="preserve">In this episode of </w:t>
      </w:r>
      <w:hyperlink r:id="rId9" w:history="1">
        <w:r w:rsidR="00CA3F5F" w:rsidRPr="00AC5480">
          <w:rPr>
            <w:rStyle w:val="Hyperlink"/>
          </w:rPr>
          <w:t>AmericanTrucks’</w:t>
        </w:r>
        <w:r w:rsidR="00C379B2" w:rsidRPr="00AC5480">
          <w:rPr>
            <w:rStyle w:val="Hyperlink"/>
          </w:rPr>
          <w:t xml:space="preserve"> (AT)</w:t>
        </w:r>
        <w:r w:rsidR="00CA3F5F" w:rsidRPr="00AC5480">
          <w:rPr>
            <w:rStyle w:val="Hyperlink"/>
          </w:rPr>
          <w:t xml:space="preserve"> “The Haul” YouTube series</w:t>
        </w:r>
      </w:hyperlink>
      <w:r w:rsidR="00CA3F5F">
        <w:t xml:space="preserve">, host Sara Riordan selects her first 5 </w:t>
      </w:r>
      <w:hyperlink r:id="rId10" w:history="1">
        <w:r w:rsidR="00CA3F5F" w:rsidRPr="00AC5480">
          <w:rPr>
            <w:rStyle w:val="Hyperlink"/>
          </w:rPr>
          <w:t>Silverado parts</w:t>
        </w:r>
      </w:hyperlink>
      <w:r w:rsidR="00CA3F5F">
        <w:t xml:space="preserve"> for the all-new 2019 Chevrolet Silverado 1500. </w:t>
      </w:r>
      <w:r w:rsidR="00D803E7">
        <w:t xml:space="preserve">GM’s bigger, lighter, and more powerful Silverado pickup is more efficient thanks to a complete redesign for the 2019 model year. With </w:t>
      </w:r>
      <w:r w:rsidR="00505B1F">
        <w:t>these enhancements</w:t>
      </w:r>
      <w:r w:rsidR="00D803E7">
        <w:t xml:space="preserve"> for the completely new fourth generation</w:t>
      </w:r>
      <w:r w:rsidR="00505B1F">
        <w:t xml:space="preserve"> Silverado</w:t>
      </w:r>
      <w:r w:rsidR="00D803E7">
        <w:t xml:space="preserve"> comes </w:t>
      </w:r>
      <w:r w:rsidR="00AC5480">
        <w:t xml:space="preserve">all new fitment and </w:t>
      </w:r>
      <w:hyperlink r:id="rId11" w:history="1">
        <w:r w:rsidR="00505B1F" w:rsidRPr="00505B1F">
          <w:rPr>
            <w:rStyle w:val="Hyperlink"/>
          </w:rPr>
          <w:t>truck accessories</w:t>
        </w:r>
      </w:hyperlink>
      <w:r w:rsidR="00AC5480">
        <w:t xml:space="preserve"> to review and test. </w:t>
      </w:r>
    </w:p>
    <w:p w14:paraId="37A56043" w14:textId="03C2017E" w:rsidR="0034683B" w:rsidRDefault="00505B1F" w:rsidP="005B3B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5C6D3A0" wp14:editId="3BAB9516">
                <wp:simplePos x="0" y="0"/>
                <wp:positionH relativeFrom="column">
                  <wp:posOffset>4076065</wp:posOffset>
                </wp:positionH>
                <wp:positionV relativeFrom="paragraph">
                  <wp:posOffset>67945</wp:posOffset>
                </wp:positionV>
                <wp:extent cx="2600325" cy="1838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A53C5" w14:textId="202F37E0" w:rsidR="003A6DC9" w:rsidRPr="003A6DC9" w:rsidRDefault="003A6DC9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3A6DC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“This was my first build and I was excited to modify the 2019 Silverado! There was a lot of hype when this truck came out, so to choose the first 5 mods for it was a huge deal to me. I chose some of the no-brainers like side steps and a </w:t>
                            </w:r>
                            <w:proofErr w:type="spellStart"/>
                            <w:r w:rsidRPr="003A6DC9">
                              <w:rPr>
                                <w:b/>
                                <w:bCs/>
                                <w:i/>
                                <w:iCs/>
                              </w:rPr>
                              <w:t>tonneau</w:t>
                            </w:r>
                            <w:proofErr w:type="spellEnd"/>
                            <w:r w:rsidRPr="003A6DC9">
                              <w:rPr>
                                <w:b/>
                                <w:bCs/>
                                <w:i/>
                                <w:iCs/>
                              </w:rPr>
                              <w:t>, but also added some more exciting mods like the wheels and tires, leveling kit, and dual exhaust.</w:t>
                            </w:r>
                            <w:r w:rsidR="00CA3F5F">
                              <w:rPr>
                                <w:b/>
                                <w:bCs/>
                                <w:i/>
                                <w:iCs/>
                              </w:rPr>
                              <w:t>”</w:t>
                            </w:r>
                            <w:r w:rsidRPr="003A6DC9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–Sara Riordan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D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95pt;margin-top:5.35pt;width:204.7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">
                <v:textbox>
                  <w:txbxContent>
                    <w:p w14:paraId="7A5A53C5" w14:textId="202F37E0" w:rsidR="003A6DC9" w:rsidRPr="003A6DC9" w:rsidRDefault="003A6DC9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 w:rsidRPr="003A6DC9">
                        <w:rPr>
                          <w:b/>
                          <w:bCs/>
                          <w:i/>
                          <w:iCs/>
                        </w:rPr>
                        <w:t xml:space="preserve">“This was my first build and I was excited to modify the 2019 Silverado! There was a lot of hype when this truck came out, so to choose the first 5 mods for it was a huge deal to me. I chose some of the no-brainers like side steps and a </w:t>
                      </w:r>
                      <w:proofErr w:type="spellStart"/>
                      <w:r w:rsidRPr="003A6DC9">
                        <w:rPr>
                          <w:b/>
                          <w:bCs/>
                          <w:i/>
                          <w:iCs/>
                        </w:rPr>
                        <w:t>tonneau</w:t>
                      </w:r>
                      <w:proofErr w:type="spellEnd"/>
                      <w:r w:rsidRPr="003A6DC9">
                        <w:rPr>
                          <w:b/>
                          <w:bCs/>
                          <w:i/>
                          <w:iCs/>
                        </w:rPr>
                        <w:t>, but also added some more exciting mods like the wheels and tires, leveling kit, and dual exhaust.</w:t>
                      </w:r>
                      <w:r w:rsidR="00CA3F5F">
                        <w:rPr>
                          <w:b/>
                          <w:bCs/>
                          <w:i/>
                          <w:iCs/>
                        </w:rPr>
                        <w:t>”</w:t>
                      </w:r>
                      <w:r w:rsidRPr="003A6DC9">
                        <w:rPr>
                          <w:b/>
                          <w:bCs/>
                          <w:i/>
                          <w:iCs/>
                        </w:rPr>
                        <w:t xml:space="preserve"> –Sara Riordan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683B">
        <w:t>Even though the engineers and designers at Chevrolet did a great job giving the Silverado a much</w:t>
      </w:r>
      <w:r w:rsidR="00D62B60">
        <w:t>-</w:t>
      </w:r>
      <w:r w:rsidR="0034683B">
        <w:t>needed</w:t>
      </w:r>
      <w:r>
        <w:t xml:space="preserve"> design</w:t>
      </w:r>
      <w:r w:rsidR="0034683B">
        <w:t xml:space="preserve"> overhaul, </w:t>
      </w:r>
      <w:r w:rsidR="00D62B60">
        <w:t xml:space="preserve">Sara’s additions, including parts from categories like </w:t>
      </w:r>
      <w:hyperlink r:id="rId12" w:history="1">
        <w:r w:rsidR="00D62B60" w:rsidRPr="00D62B60">
          <w:rPr>
            <w:rStyle w:val="Hyperlink"/>
          </w:rPr>
          <w:t>truck bed covers</w:t>
        </w:r>
      </w:hyperlink>
      <w:r w:rsidR="00D62B60">
        <w:t xml:space="preserve"> to </w:t>
      </w:r>
      <w:hyperlink r:id="rId13" w:history="1">
        <w:r w:rsidR="00D62B60" w:rsidRPr="00D62B60">
          <w:rPr>
            <w:rStyle w:val="Hyperlink"/>
          </w:rPr>
          <w:t>truck rims</w:t>
        </w:r>
      </w:hyperlink>
      <w:r w:rsidR="00D62B60">
        <w:t>, add a personal touch to this, now dapper, bowtie.</w:t>
      </w:r>
    </w:p>
    <w:p w14:paraId="2DC75B62" w14:textId="60179C16" w:rsidR="003A6DC9" w:rsidRDefault="00CA3F5F" w:rsidP="005B3B16">
      <w:pPr>
        <w:rPr>
          <w:b/>
          <w:bCs/>
        </w:rPr>
      </w:pPr>
      <w:r w:rsidRPr="00213F78">
        <w:rPr>
          <w:b/>
          <w:bCs/>
        </w:rPr>
        <w:t xml:space="preserve">Parts featured in this video: </w:t>
      </w:r>
      <w:hyperlink r:id="rId14" w:history="1">
        <w:r w:rsidR="00213F78" w:rsidRPr="00213F78">
          <w:rPr>
            <w:rStyle w:val="Hyperlink"/>
            <w:b/>
            <w:bCs/>
          </w:rPr>
          <w:t>Pro Comp Suspension 2.25 in. Leveling Lift Kit</w:t>
        </w:r>
      </w:hyperlink>
      <w:r w:rsidR="00213F78" w:rsidRPr="00213F78">
        <w:rPr>
          <w:b/>
          <w:bCs/>
        </w:rPr>
        <w:t xml:space="preserve">, </w:t>
      </w:r>
      <w:hyperlink r:id="rId15" w:history="1">
        <w:r w:rsidR="00213F78" w:rsidRPr="00213F78">
          <w:rPr>
            <w:rStyle w:val="Hyperlink"/>
            <w:b/>
            <w:bCs/>
          </w:rPr>
          <w:t>Fuel Wheels Maverick Gloss Black Milled 6-Lug Wheel - 20x9</w:t>
        </w:r>
      </w:hyperlink>
      <w:r w:rsidR="00213F78" w:rsidRPr="00213F78">
        <w:rPr>
          <w:b/>
          <w:bCs/>
        </w:rPr>
        <w:t xml:space="preserve">, </w:t>
      </w:r>
      <w:hyperlink r:id="rId16" w:history="1">
        <w:r w:rsidR="00213F78" w:rsidRPr="00213F78">
          <w:rPr>
            <w:rStyle w:val="Hyperlink"/>
            <w:b/>
            <w:bCs/>
          </w:rPr>
          <w:t>NITTO Terra Grappler G2 Tire - 275/60R20</w:t>
        </w:r>
      </w:hyperlink>
      <w:r w:rsidR="00213F78" w:rsidRPr="00213F78">
        <w:rPr>
          <w:b/>
          <w:bCs/>
        </w:rPr>
        <w:t xml:space="preserve">, </w:t>
      </w:r>
      <w:hyperlink r:id="rId17" w:history="1">
        <w:r w:rsidR="00213F78" w:rsidRPr="00213F78">
          <w:rPr>
            <w:rStyle w:val="Hyperlink"/>
            <w:b/>
            <w:bCs/>
          </w:rPr>
          <w:t>Coyote Black 6 Spline Lug Nut Kit - 14mm x 1.5</w:t>
        </w:r>
      </w:hyperlink>
      <w:r w:rsidR="00213F78" w:rsidRPr="00213F78">
        <w:rPr>
          <w:b/>
          <w:bCs/>
        </w:rPr>
        <w:t xml:space="preserve">, </w:t>
      </w:r>
      <w:hyperlink r:id="rId18" w:history="1">
        <w:r w:rsidR="00213F78" w:rsidRPr="00213F78">
          <w:rPr>
            <w:rStyle w:val="Hyperlink"/>
            <w:b/>
            <w:bCs/>
          </w:rPr>
          <w:t>Corsa Sport Dual Exhaust System w/ Black Tips - Rear Exit</w:t>
        </w:r>
      </w:hyperlink>
      <w:r w:rsidR="00213F78" w:rsidRPr="00213F78">
        <w:rPr>
          <w:b/>
          <w:bCs/>
        </w:rPr>
        <w:t xml:space="preserve">, </w:t>
      </w:r>
      <w:hyperlink r:id="rId19" w:history="1">
        <w:r w:rsidR="00213F78" w:rsidRPr="00213F78">
          <w:rPr>
            <w:rStyle w:val="Hyperlink"/>
            <w:b/>
            <w:bCs/>
          </w:rPr>
          <w:t>Barricade HD Drop Side Step Bars</w:t>
        </w:r>
      </w:hyperlink>
      <w:r w:rsidR="00213F78" w:rsidRPr="00213F78">
        <w:rPr>
          <w:b/>
          <w:bCs/>
        </w:rPr>
        <w:t xml:space="preserve">, &amp; </w:t>
      </w:r>
      <w:hyperlink r:id="rId20" w:history="1">
        <w:proofErr w:type="spellStart"/>
        <w:r w:rsidR="00213F78" w:rsidRPr="00213F78">
          <w:rPr>
            <w:rStyle w:val="Hyperlink"/>
            <w:b/>
            <w:bCs/>
          </w:rPr>
          <w:t>UnderCover</w:t>
        </w:r>
        <w:proofErr w:type="spellEnd"/>
        <w:r w:rsidR="00213F78" w:rsidRPr="00213F78">
          <w:rPr>
            <w:rStyle w:val="Hyperlink"/>
            <w:b/>
            <w:bCs/>
          </w:rPr>
          <w:t xml:space="preserve"> Ultra Flex Tri-Fold </w:t>
        </w:r>
        <w:proofErr w:type="spellStart"/>
        <w:r w:rsidR="00213F78" w:rsidRPr="00213F78">
          <w:rPr>
            <w:rStyle w:val="Hyperlink"/>
            <w:b/>
            <w:bCs/>
          </w:rPr>
          <w:t>Tonneau</w:t>
        </w:r>
        <w:proofErr w:type="spellEnd"/>
        <w:r w:rsidR="00213F78" w:rsidRPr="00213F78">
          <w:rPr>
            <w:rStyle w:val="Hyperlink"/>
            <w:b/>
            <w:bCs/>
          </w:rPr>
          <w:t xml:space="preserve"> Cover - Black Textured</w:t>
        </w:r>
      </w:hyperlink>
      <w:r w:rsidR="00213F78" w:rsidRPr="00213F78">
        <w:rPr>
          <w:b/>
          <w:bCs/>
        </w:rPr>
        <w:t xml:space="preserve">. </w:t>
      </w:r>
    </w:p>
    <w:p w14:paraId="04CBE970" w14:textId="06F58B37" w:rsidR="00213F78" w:rsidRPr="00213F78" w:rsidRDefault="00213F78" w:rsidP="005B3B16">
      <w:pPr>
        <w:rPr>
          <w:b/>
          <w:bCs/>
        </w:rPr>
      </w:pPr>
      <w:r>
        <w:rPr>
          <w:b/>
          <w:bCs/>
        </w:rPr>
        <w:t xml:space="preserve">View it here: </w:t>
      </w:r>
      <w:hyperlink r:id="rId21" w:history="1">
        <w:r w:rsidR="00D62B60" w:rsidRPr="001828B0">
          <w:rPr>
            <w:rStyle w:val="Hyperlink"/>
            <w:b/>
            <w:bCs/>
          </w:rPr>
          <w:t>https://www.americantrucks.com/the-haul-silverado-october-2019.html</w:t>
        </w:r>
      </w:hyperlink>
      <w:r w:rsidR="00D62B60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57BC0594" w14:textId="474D2A37" w:rsidR="008A2C07" w:rsidRDefault="008A2C07" w:rsidP="00D62B60">
      <w:pPr>
        <w:rPr>
          <w:rFonts w:cs="Times New Roman"/>
          <w:color w:val="000000"/>
          <w:sz w:val="20"/>
          <w:szCs w:val="20"/>
        </w:rPr>
      </w:pPr>
      <w:r w:rsidRPr="00D62B60">
        <w:rPr>
          <w:rFonts w:cs="Times New Roman"/>
          <w:b/>
          <w:color w:val="000000"/>
          <w:u w:val="single"/>
        </w:rPr>
        <w:t>About American</w:t>
      </w:r>
      <w:r w:rsidR="00D27579" w:rsidRPr="00D62B60">
        <w:rPr>
          <w:rFonts w:cs="Times New Roman"/>
          <w:b/>
          <w:color w:val="000000"/>
          <w:u w:val="single"/>
        </w:rPr>
        <w:t>Trucks</w:t>
      </w:r>
      <w:r w:rsidR="00D62B60">
        <w:rPr>
          <w:rFonts w:cs="Times New Roman"/>
          <w:b/>
          <w:color w:val="000000"/>
          <w:sz w:val="24"/>
          <w:szCs w:val="24"/>
          <w:u w:val="single"/>
        </w:rPr>
        <w:br/>
      </w:r>
      <w:proofErr w:type="spellStart"/>
      <w:r w:rsidRPr="00D62B60">
        <w:rPr>
          <w:rFonts w:cs="Times New Roman"/>
          <w:color w:val="000000"/>
          <w:sz w:val="20"/>
          <w:szCs w:val="20"/>
        </w:rPr>
        <w:t>American</w:t>
      </w:r>
      <w:r w:rsidR="00211623" w:rsidRPr="00D62B60">
        <w:rPr>
          <w:rFonts w:cs="Times New Roman"/>
          <w:color w:val="000000"/>
          <w:sz w:val="20"/>
          <w:szCs w:val="20"/>
        </w:rPr>
        <w:t>Trucks</w:t>
      </w:r>
      <w:proofErr w:type="spellEnd"/>
      <w:r w:rsidR="00211623" w:rsidRPr="00D62B60">
        <w:rPr>
          <w:rFonts w:cs="Times New Roman"/>
          <w:color w:val="000000"/>
          <w:sz w:val="20"/>
          <w:szCs w:val="20"/>
        </w:rPr>
        <w:t xml:space="preserve"> is </w:t>
      </w:r>
      <w:r w:rsidR="0091068A" w:rsidRPr="00D62B60">
        <w:rPr>
          <w:rFonts w:cs="Times New Roman"/>
          <w:color w:val="000000"/>
          <w:sz w:val="20"/>
          <w:szCs w:val="20"/>
        </w:rPr>
        <w:t>regarded as one of the best, most reliable online aftermarket retailers</w:t>
      </w:r>
      <w:r w:rsidR="00211623" w:rsidRPr="00D62B60">
        <w:rPr>
          <w:rFonts w:cs="Times New Roman"/>
          <w:color w:val="000000"/>
          <w:sz w:val="20"/>
          <w:szCs w:val="20"/>
        </w:rPr>
        <w:t xml:space="preserve"> </w:t>
      </w:r>
      <w:hyperlink r:id="rId22" w:history="1">
        <w:r w:rsidR="00211623" w:rsidRPr="00D62B60">
          <w:rPr>
            <w:rStyle w:val="Hyperlink"/>
            <w:rFonts w:cs="Times New Roman"/>
            <w:sz w:val="20"/>
            <w:szCs w:val="20"/>
          </w:rPr>
          <w:t xml:space="preserve">providing parts and accessories for </w:t>
        </w:r>
        <w:r w:rsidR="005424CA" w:rsidRPr="00D62B60">
          <w:rPr>
            <w:rStyle w:val="Hyperlink"/>
            <w:rFonts w:cs="Times New Roman"/>
            <w:sz w:val="20"/>
            <w:szCs w:val="20"/>
          </w:rPr>
          <w:t>F150</w:t>
        </w:r>
      </w:hyperlink>
      <w:r w:rsidR="005424CA" w:rsidRPr="00D62B60">
        <w:rPr>
          <w:rFonts w:cs="Times New Roman"/>
          <w:color w:val="000000"/>
          <w:sz w:val="20"/>
          <w:szCs w:val="20"/>
        </w:rPr>
        <w:t xml:space="preserve">, </w:t>
      </w:r>
      <w:r w:rsidR="00E31E46" w:rsidRPr="00D62B60">
        <w:rPr>
          <w:rFonts w:cs="Times New Roman"/>
          <w:color w:val="000000"/>
          <w:sz w:val="20"/>
          <w:szCs w:val="20"/>
        </w:rPr>
        <w:t>F250</w:t>
      </w:r>
      <w:r w:rsidR="00094BEF" w:rsidRPr="00D62B60">
        <w:rPr>
          <w:rFonts w:cs="Times New Roman"/>
          <w:color w:val="000000"/>
          <w:sz w:val="20"/>
          <w:szCs w:val="20"/>
        </w:rPr>
        <w:t xml:space="preserve">, </w:t>
      </w:r>
      <w:r w:rsidR="00211623" w:rsidRPr="00D62B60">
        <w:rPr>
          <w:rFonts w:cs="Times New Roman"/>
          <w:color w:val="000000"/>
          <w:sz w:val="20"/>
          <w:szCs w:val="20"/>
        </w:rPr>
        <w:t xml:space="preserve">Silverado, Sierra, </w:t>
      </w:r>
      <w:r w:rsidR="005424CA" w:rsidRPr="00D62B60">
        <w:rPr>
          <w:rFonts w:cs="Times New Roman"/>
          <w:color w:val="000000"/>
          <w:sz w:val="20"/>
          <w:szCs w:val="20"/>
        </w:rPr>
        <w:t xml:space="preserve">and </w:t>
      </w:r>
      <w:r w:rsidR="00211623" w:rsidRPr="00D62B60">
        <w:rPr>
          <w:rFonts w:cs="Times New Roman"/>
          <w:color w:val="000000"/>
          <w:sz w:val="20"/>
          <w:szCs w:val="20"/>
        </w:rPr>
        <w:t>R</w:t>
      </w:r>
      <w:r w:rsidR="005424CA" w:rsidRPr="00D62B60">
        <w:rPr>
          <w:rFonts w:cs="Times New Roman"/>
          <w:color w:val="000000"/>
          <w:sz w:val="20"/>
          <w:szCs w:val="20"/>
        </w:rPr>
        <w:t>AM</w:t>
      </w:r>
      <w:r w:rsidRPr="00D62B60">
        <w:rPr>
          <w:rFonts w:cs="Times New Roman"/>
          <w:color w:val="000000"/>
          <w:sz w:val="20"/>
          <w:szCs w:val="20"/>
        </w:rPr>
        <w:t xml:space="preserve">. Catering to the needs </w:t>
      </w:r>
      <w:r w:rsidR="00211623" w:rsidRPr="00D62B60">
        <w:rPr>
          <w:rFonts w:cs="Times New Roman"/>
          <w:color w:val="000000"/>
          <w:sz w:val="20"/>
          <w:szCs w:val="20"/>
        </w:rPr>
        <w:t xml:space="preserve">and demands </w:t>
      </w:r>
      <w:r w:rsidRPr="00D62B60">
        <w:rPr>
          <w:rFonts w:cs="Times New Roman"/>
          <w:color w:val="000000"/>
          <w:sz w:val="20"/>
          <w:szCs w:val="20"/>
        </w:rPr>
        <w:t xml:space="preserve">of late-model </w:t>
      </w:r>
      <w:r w:rsidR="00211623" w:rsidRPr="00D62B60">
        <w:rPr>
          <w:rFonts w:cs="Times New Roman"/>
          <w:color w:val="000000"/>
          <w:sz w:val="20"/>
          <w:szCs w:val="20"/>
        </w:rPr>
        <w:t>truck</w:t>
      </w:r>
      <w:r w:rsidRPr="00D62B60">
        <w:rPr>
          <w:rFonts w:cs="Times New Roman"/>
          <w:color w:val="000000"/>
          <w:sz w:val="20"/>
          <w:szCs w:val="20"/>
        </w:rPr>
        <w:t xml:space="preserve"> owners and enthusiasts, American</w:t>
      </w:r>
      <w:r w:rsidR="00211623" w:rsidRPr="00D62B60">
        <w:rPr>
          <w:rFonts w:cs="Times New Roman"/>
          <w:color w:val="000000"/>
          <w:sz w:val="20"/>
          <w:szCs w:val="20"/>
        </w:rPr>
        <w:t>Trucks</w:t>
      </w:r>
      <w:r w:rsidRPr="00D62B60">
        <w:rPr>
          <w:rFonts w:cs="Times New Roman"/>
          <w:color w:val="000000"/>
          <w:sz w:val="20"/>
          <w:szCs w:val="20"/>
        </w:rPr>
        <w:t xml:space="preserve"> provides the </w:t>
      </w:r>
      <w:r w:rsidR="005424CA" w:rsidRPr="00D62B60">
        <w:rPr>
          <w:rFonts w:cs="Times New Roman"/>
          <w:color w:val="000000"/>
          <w:sz w:val="20"/>
          <w:szCs w:val="20"/>
        </w:rPr>
        <w:t xml:space="preserve">best </w:t>
      </w:r>
      <w:r w:rsidRPr="00D62B60">
        <w:rPr>
          <w:rFonts w:cs="Times New Roman"/>
          <w:color w:val="000000"/>
          <w:sz w:val="20"/>
          <w:szCs w:val="20"/>
        </w:rPr>
        <w:t xml:space="preserve">parts </w:t>
      </w:r>
      <w:r w:rsidR="0091068A" w:rsidRPr="00D62B60">
        <w:rPr>
          <w:rFonts w:cs="Times New Roman"/>
          <w:color w:val="000000"/>
          <w:sz w:val="20"/>
          <w:szCs w:val="20"/>
        </w:rPr>
        <w:t xml:space="preserve">with support </w:t>
      </w:r>
      <w:r w:rsidR="005424CA" w:rsidRPr="00D62B60">
        <w:rPr>
          <w:rFonts w:cs="Times New Roman"/>
          <w:color w:val="000000"/>
          <w:sz w:val="20"/>
          <w:szCs w:val="20"/>
        </w:rPr>
        <w:t>from genuine truck experts</w:t>
      </w:r>
      <w:r w:rsidRPr="00D62B60">
        <w:rPr>
          <w:rFonts w:cs="Times New Roman"/>
          <w:color w:val="000000"/>
          <w:sz w:val="20"/>
          <w:szCs w:val="20"/>
        </w:rPr>
        <w:t>. Located just outside of Philadelphia, American</w:t>
      </w:r>
      <w:r w:rsidR="00211623" w:rsidRPr="00D62B60">
        <w:rPr>
          <w:rFonts w:cs="Times New Roman"/>
          <w:color w:val="000000"/>
          <w:sz w:val="20"/>
          <w:szCs w:val="20"/>
        </w:rPr>
        <w:t>Trucks</w:t>
      </w:r>
      <w:r w:rsidRPr="00D62B60">
        <w:rPr>
          <w:rFonts w:cs="Times New Roman"/>
          <w:color w:val="000000"/>
          <w:sz w:val="20"/>
          <w:szCs w:val="20"/>
        </w:rPr>
        <w:t xml:space="preserve"> is dedicated to offering the </w:t>
      </w:r>
      <w:r w:rsidR="00211623" w:rsidRPr="00D62B60">
        <w:rPr>
          <w:rFonts w:cs="Times New Roman"/>
          <w:color w:val="000000"/>
          <w:sz w:val="20"/>
          <w:szCs w:val="20"/>
        </w:rPr>
        <w:t>truck</w:t>
      </w:r>
      <w:r w:rsidRPr="00D62B60">
        <w:rPr>
          <w:rFonts w:cs="Times New Roman"/>
          <w:color w:val="000000"/>
          <w:sz w:val="20"/>
          <w:szCs w:val="20"/>
        </w:rPr>
        <w:t xml:space="preserve"> community with the highest quality of parts and </w:t>
      </w:r>
      <w:r w:rsidR="005424CA" w:rsidRPr="00D62B60">
        <w:rPr>
          <w:rFonts w:cs="Times New Roman"/>
          <w:color w:val="000000"/>
          <w:sz w:val="20"/>
          <w:szCs w:val="20"/>
        </w:rPr>
        <w:t xml:space="preserve">customer </w:t>
      </w:r>
      <w:r w:rsidRPr="00D62B60">
        <w:rPr>
          <w:rFonts w:cs="Times New Roman"/>
          <w:color w:val="000000"/>
          <w:sz w:val="20"/>
          <w:szCs w:val="20"/>
        </w:rPr>
        <w:t>service. Please visit</w:t>
      </w:r>
      <w:r w:rsidR="00D62B60">
        <w:rPr>
          <w:rFonts w:cs="Times New Roman"/>
          <w:color w:val="000000"/>
          <w:sz w:val="20"/>
          <w:szCs w:val="20"/>
        </w:rPr>
        <w:t xml:space="preserve"> </w:t>
      </w:r>
      <w:hyperlink r:id="rId23" w:history="1">
        <w:r w:rsidR="00D62B60" w:rsidRPr="001828B0">
          <w:rPr>
            <w:rStyle w:val="Hyperlink"/>
            <w:sz w:val="20"/>
            <w:szCs w:val="20"/>
          </w:rPr>
          <w:t>https://www.americantrucks.com</w:t>
        </w:r>
      </w:hyperlink>
      <w:r w:rsidR="00211623" w:rsidRPr="00D62B60">
        <w:rPr>
          <w:rFonts w:cs="Times New Roman"/>
          <w:color w:val="000000"/>
          <w:sz w:val="20"/>
          <w:szCs w:val="20"/>
        </w:rPr>
        <w:t xml:space="preserve"> for </w:t>
      </w:r>
      <w:r w:rsidRPr="00D62B60">
        <w:rPr>
          <w:rFonts w:cs="Times New Roman"/>
          <w:color w:val="000000"/>
          <w:sz w:val="20"/>
          <w:szCs w:val="20"/>
        </w:rPr>
        <w:t>more information.</w:t>
      </w:r>
    </w:p>
    <w:p w14:paraId="70A94549" w14:textId="4E80C56D" w:rsidR="00D62B60" w:rsidRPr="00D62B60" w:rsidRDefault="00D62B60" w:rsidP="00D62B60">
      <w:pPr>
        <w:jc w:val="center"/>
        <w:rPr>
          <w:rFonts w:cs="Times New Roman"/>
          <w:b/>
          <w:color w:val="000000"/>
          <w:u w:val="single"/>
        </w:rPr>
      </w:pPr>
      <w:r w:rsidRPr="00D62B60">
        <w:rPr>
          <w:rFonts w:cs="Times New Roman"/>
          <w:color w:val="000000"/>
        </w:rPr>
        <w:t xml:space="preserve"># </w:t>
      </w:r>
      <w:r>
        <w:rPr>
          <w:rFonts w:cs="Times New Roman"/>
          <w:color w:val="000000"/>
        </w:rPr>
        <w:t xml:space="preserve"> </w:t>
      </w:r>
      <w:r w:rsidRPr="00D62B60">
        <w:rPr>
          <w:rFonts w:cs="Times New Roman"/>
          <w:color w:val="000000"/>
        </w:rPr>
        <w:t xml:space="preserve"> #  </w:t>
      </w:r>
      <w:r>
        <w:rPr>
          <w:rFonts w:cs="Times New Roman"/>
          <w:color w:val="000000"/>
        </w:rPr>
        <w:t xml:space="preserve"> </w:t>
      </w:r>
      <w:r w:rsidRPr="00D62B60">
        <w:rPr>
          <w:rFonts w:cs="Times New Roman"/>
          <w:color w:val="000000"/>
        </w:rPr>
        <w:t>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7"/>
      <w:footerReference w:type="default" r:id="rId28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1121CE"/>
    <w:rsid w:val="00211623"/>
    <w:rsid w:val="00213F78"/>
    <w:rsid w:val="00220C04"/>
    <w:rsid w:val="002F5636"/>
    <w:rsid w:val="0034683B"/>
    <w:rsid w:val="0036549E"/>
    <w:rsid w:val="003A6DC9"/>
    <w:rsid w:val="004541CF"/>
    <w:rsid w:val="00505B1F"/>
    <w:rsid w:val="005424CA"/>
    <w:rsid w:val="00582D2E"/>
    <w:rsid w:val="005B3B16"/>
    <w:rsid w:val="006A1A6F"/>
    <w:rsid w:val="00722404"/>
    <w:rsid w:val="00826B77"/>
    <w:rsid w:val="008A2C07"/>
    <w:rsid w:val="008B6FB6"/>
    <w:rsid w:val="0091068A"/>
    <w:rsid w:val="009D21C5"/>
    <w:rsid w:val="009E05B7"/>
    <w:rsid w:val="00A80817"/>
    <w:rsid w:val="00AA0CE9"/>
    <w:rsid w:val="00AC5480"/>
    <w:rsid w:val="00B06BB6"/>
    <w:rsid w:val="00BA27D6"/>
    <w:rsid w:val="00C379B2"/>
    <w:rsid w:val="00C4730A"/>
    <w:rsid w:val="00C57C74"/>
    <w:rsid w:val="00CA3F5F"/>
    <w:rsid w:val="00CD36B6"/>
    <w:rsid w:val="00D27579"/>
    <w:rsid w:val="00D62B60"/>
    <w:rsid w:val="00D803E7"/>
    <w:rsid w:val="00E14D22"/>
    <w:rsid w:val="00E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bbhgjwzxx6meho2/AADQvHdmVVvmKKOxq_UCsAi5a?dl=0" TargetMode="External"/><Relationship Id="rId13" Type="http://schemas.openxmlformats.org/officeDocument/2006/relationships/hyperlink" Target="https://www.americantrucks.com/truck-bed-covers.html" TargetMode="External"/><Relationship Id="rId18" Type="http://schemas.openxmlformats.org/officeDocument/2006/relationships/hyperlink" Target="https://www.americantrucks.com/corsa-silverado-sport-dual-exhaust-system-with-black-tips-rear-exit-21030blk.html" TargetMode="Externa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hyperlink" Target="https://www.americantrucks.com/the-haul-silverado-october-2019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truck-bed-covers.html" TargetMode="External"/><Relationship Id="rId17" Type="http://schemas.openxmlformats.org/officeDocument/2006/relationships/hyperlink" Target="https://www.americantrucks.com/chv-coyote-blk-6spline-lugnut-kit-14mmx15in-0717.html" TargetMode="External"/><Relationship Id="rId25" Type="http://schemas.openxmlformats.org/officeDocument/2006/relationships/image" Target="media/image2.gif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nitto-terra-grappler-g2ats.html" TargetMode="External"/><Relationship Id="rId20" Type="http://schemas.openxmlformats.org/officeDocument/2006/relationships/hyperlink" Target="https://www.americantrucks.com/undercover-ultra-flex-trifold-tonneau-cover-black-textured-2019-silverado-1500-w-shor-chevy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truck-accessories-parts.html" TargetMode="External"/><Relationship Id="rId24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fuel-wheels-maverick-gloss-black-milled-6lug-wheel-20x9-0718-silverado-1500.html" TargetMode="External"/><Relationship Id="rId23" Type="http://schemas.openxmlformats.org/officeDocument/2006/relationships/hyperlink" Target="https://www.americantrucks.com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americantrucks.com/chevy-silverado-accessories-parts.html" TargetMode="External"/><Relationship Id="rId19" Type="http://schemas.openxmlformats.org/officeDocument/2006/relationships/hyperlink" Target="https://www.americantrucks.com/redrock-4x4-silverado-1500-hd-drop-side-step-bars-s11221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the-haul-episodes.html" TargetMode="External"/><Relationship Id="rId14" Type="http://schemas.openxmlformats.org/officeDocument/2006/relationships/hyperlink" Target="https://www.americantrucks.com/pro-comp-225-leveling-lift-kit-2019-silverado-1500-chevy.html" TargetMode="External"/><Relationship Id="rId22" Type="http://schemas.openxmlformats.org/officeDocument/2006/relationships/hyperlink" Target="https://www.americantrucks.com/ford-f150-accessories-parts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BCDCC-DC71-4209-AD30-9705D756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7</cp:revision>
  <cp:lastPrinted>2016-04-26T18:34:00Z</cp:lastPrinted>
  <dcterms:created xsi:type="dcterms:W3CDTF">2019-10-02T14:39:00Z</dcterms:created>
  <dcterms:modified xsi:type="dcterms:W3CDTF">2019-10-14T17:34:00Z</dcterms:modified>
</cp:coreProperties>
</file>