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44" w:rsidRPr="00E847A1" w:rsidRDefault="00B715A8" w:rsidP="00561471">
      <w:pPr>
        <w:tabs>
          <w:tab w:val="right" w:pos="10080"/>
        </w:tabs>
        <w:spacing w:line="100" w:lineRule="atLeast"/>
        <w:ind w:left="-720" w:right="-720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-1306195</wp:posOffset>
            </wp:positionV>
            <wp:extent cx="1730375" cy="1770380"/>
            <wp:effectExtent l="0" t="0" r="3175" b="1270"/>
            <wp:wrapNone/>
            <wp:docPr id="2" name="Picture 1" descr="Drive Sober or Get Pulled Ov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ve Sober or Get Pulled Ove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77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744" w:rsidRPr="00E847A1">
        <w:rPr>
          <w:b/>
          <w:bCs/>
          <w:color w:val="000000"/>
        </w:rPr>
        <w:t>DRIVE SOBER OR GET PULLED OVER</w:t>
      </w:r>
      <w:r w:rsidR="004C3744">
        <w:rPr>
          <w:b/>
          <w:bCs/>
          <w:color w:val="000000"/>
        </w:rPr>
        <w:t xml:space="preserve"> </w:t>
      </w:r>
      <w:r w:rsidR="004C3744" w:rsidRPr="00E847A1">
        <w:rPr>
          <w:b/>
          <w:bCs/>
          <w:color w:val="000000"/>
        </w:rPr>
        <w:tab/>
      </w:r>
    </w:p>
    <w:p w:rsidR="004C3744" w:rsidRDefault="004C3744" w:rsidP="00561471">
      <w:pPr>
        <w:tabs>
          <w:tab w:val="right" w:pos="10080"/>
        </w:tabs>
        <w:spacing w:line="100" w:lineRule="atLeast"/>
        <w:ind w:left="-720" w:right="-720"/>
        <w:rPr>
          <w:b/>
          <w:bCs/>
          <w:color w:val="000000"/>
        </w:rPr>
      </w:pPr>
      <w:r w:rsidRPr="00E847A1">
        <w:rPr>
          <w:b/>
          <w:bCs/>
          <w:color w:val="000000"/>
        </w:rPr>
        <w:t xml:space="preserve">SAMPLE </w:t>
      </w:r>
      <w:r>
        <w:rPr>
          <w:b/>
          <w:bCs/>
          <w:color w:val="000000"/>
        </w:rPr>
        <w:t xml:space="preserve">OPED </w:t>
      </w:r>
      <w:r w:rsidRPr="00E847A1">
        <w:rPr>
          <w:b/>
          <w:bCs/>
          <w:color w:val="000000"/>
        </w:rPr>
        <w:t xml:space="preserve"> </w:t>
      </w:r>
    </w:p>
    <w:p w:rsidR="004C3744" w:rsidRDefault="004C3744" w:rsidP="00E353A1">
      <w:pPr>
        <w:tabs>
          <w:tab w:val="right" w:pos="10080"/>
        </w:tabs>
        <w:spacing w:line="100" w:lineRule="atLeast"/>
        <w:ind w:left="-720" w:right="-720"/>
        <w:rPr>
          <w:b/>
          <w:bCs/>
          <w:color w:val="000000"/>
        </w:rPr>
      </w:pPr>
      <w:r>
        <w:rPr>
          <w:b/>
          <w:bCs/>
          <w:color w:val="000000"/>
        </w:rPr>
        <w:t>(XXX Words)</w:t>
      </w:r>
    </w:p>
    <w:p w:rsidR="004C3744" w:rsidRDefault="004C3744" w:rsidP="00E353A1">
      <w:pPr>
        <w:tabs>
          <w:tab w:val="right" w:pos="10080"/>
        </w:tabs>
        <w:spacing w:line="100" w:lineRule="atLeast"/>
        <w:ind w:left="-720" w:right="-720"/>
        <w:rPr>
          <w:b/>
          <w:bCs/>
          <w:color w:val="000000"/>
        </w:rPr>
      </w:pPr>
    </w:p>
    <w:p w:rsidR="004C3744" w:rsidRDefault="004C3744" w:rsidP="00E353A1">
      <w:pPr>
        <w:tabs>
          <w:tab w:val="right" w:pos="10080"/>
        </w:tabs>
        <w:spacing w:line="100" w:lineRule="atLeast"/>
        <w:ind w:left="-720" w:right="-720"/>
      </w:pPr>
    </w:p>
    <w:p w:rsidR="004C3744" w:rsidRPr="00FC29FF" w:rsidRDefault="004C3744" w:rsidP="00B22680">
      <w:pPr>
        <w:tabs>
          <w:tab w:val="right" w:pos="10080"/>
        </w:tabs>
        <w:spacing w:line="100" w:lineRule="atLeast"/>
        <w:ind w:left="-720" w:right="-720"/>
        <w:jc w:val="center"/>
        <w:rPr>
          <w:b/>
          <w:sz w:val="32"/>
          <w:szCs w:val="32"/>
        </w:rPr>
      </w:pPr>
      <w:r w:rsidRPr="00FC29FF">
        <w:rPr>
          <w:b/>
          <w:sz w:val="32"/>
          <w:szCs w:val="32"/>
        </w:rPr>
        <w:t xml:space="preserve">Don’t End </w:t>
      </w:r>
      <w:smartTag w:uri="urn:schemas-microsoft-com:office:smarttags" w:element="place">
        <w:r w:rsidRPr="00FC29FF">
          <w:rPr>
            <w:b/>
            <w:sz w:val="32"/>
            <w:szCs w:val="32"/>
          </w:rPr>
          <w:t>Holiday</w:t>
        </w:r>
      </w:smartTag>
      <w:r w:rsidRPr="00FC29FF">
        <w:rPr>
          <w:b/>
          <w:sz w:val="32"/>
          <w:szCs w:val="32"/>
        </w:rPr>
        <w:t xml:space="preserve"> Celebrations Tragically—</w:t>
      </w:r>
      <w:r>
        <w:rPr>
          <w:b/>
          <w:sz w:val="32"/>
          <w:szCs w:val="32"/>
        </w:rPr>
        <w:t>Drive Sober or Get Pulled Over</w:t>
      </w:r>
    </w:p>
    <w:p w:rsidR="004C3744" w:rsidRPr="00FC29FF" w:rsidRDefault="004C3744" w:rsidP="00E353A1">
      <w:pPr>
        <w:tabs>
          <w:tab w:val="right" w:pos="10080"/>
        </w:tabs>
        <w:spacing w:line="100" w:lineRule="atLeast"/>
        <w:ind w:left="-720" w:right="-720"/>
        <w:rPr>
          <w:sz w:val="32"/>
          <w:szCs w:val="32"/>
        </w:rPr>
      </w:pPr>
    </w:p>
    <w:p w:rsidR="004C3744" w:rsidRDefault="004C3744" w:rsidP="00B22680">
      <w:pPr>
        <w:tabs>
          <w:tab w:val="right" w:pos="10080"/>
        </w:tabs>
        <w:spacing w:line="100" w:lineRule="atLeast"/>
        <w:ind w:left="-720" w:right="-720"/>
      </w:pPr>
      <w:r w:rsidRPr="00FC29FF">
        <w:t xml:space="preserve">We all know that drinking and driving don’t mix, yet impaired </w:t>
      </w:r>
      <w:r>
        <w:t>drivers kill</w:t>
      </w:r>
      <w:r w:rsidRPr="00FC29FF">
        <w:t xml:space="preserve"> </w:t>
      </w:r>
      <w:r>
        <w:t xml:space="preserve">themselves and </w:t>
      </w:r>
      <w:r w:rsidRPr="00FC29FF">
        <w:t xml:space="preserve">thousands </w:t>
      </w:r>
      <w:r>
        <w:t xml:space="preserve">of innocent victims </w:t>
      </w:r>
      <w:r w:rsidRPr="00FC29FF">
        <w:t>each year</w:t>
      </w:r>
      <w:r>
        <w:t>.  In fact, during 2010, more than 10,0</w:t>
      </w:r>
      <w:r w:rsidRPr="00FC29FF">
        <w:t xml:space="preserve">00 people were killed </w:t>
      </w:r>
      <w:r>
        <w:t xml:space="preserve">nationwide </w:t>
      </w:r>
      <w:r w:rsidRPr="00FC29FF">
        <w:t>in motor vehicle traffic crashes</w:t>
      </w:r>
      <w:r>
        <w:t xml:space="preserve"> involving impaired driver</w:t>
      </w:r>
      <w:r w:rsidR="00194D54">
        <w:t>s</w:t>
      </w:r>
      <w:r>
        <w:t xml:space="preserve">. </w:t>
      </w:r>
    </w:p>
    <w:p w:rsidR="004C3744" w:rsidRDefault="004C3744" w:rsidP="00B22680">
      <w:pPr>
        <w:tabs>
          <w:tab w:val="right" w:pos="10080"/>
        </w:tabs>
        <w:spacing w:line="100" w:lineRule="atLeast"/>
        <w:ind w:left="-720" w:right="-720"/>
      </w:pPr>
    </w:p>
    <w:p w:rsidR="004C3744" w:rsidRDefault="004C3744" w:rsidP="00B22680">
      <w:pPr>
        <w:tabs>
          <w:tab w:val="right" w:pos="10080"/>
        </w:tabs>
        <w:spacing w:line="100" w:lineRule="atLeast"/>
        <w:ind w:left="-720" w:right="-720"/>
        <w:rPr>
          <w:b/>
          <w:bCs/>
          <w:color w:val="000000"/>
        </w:rPr>
      </w:pPr>
      <w:r>
        <w:t>T</w:t>
      </w:r>
      <w:r w:rsidRPr="00FC29FF">
        <w:t>he holiday</w:t>
      </w:r>
      <w:r>
        <w:t xml:space="preserve"> </w:t>
      </w:r>
      <w:r w:rsidRPr="00FC29FF">
        <w:t>s</w:t>
      </w:r>
      <w:r>
        <w:t>eason is a particularly dangerous time. During</w:t>
      </w:r>
      <w:r w:rsidRPr="00FC29FF">
        <w:t xml:space="preserve"> December 2010, 30 percent of </w:t>
      </w:r>
      <w:r>
        <w:t xml:space="preserve">all fatalities in motor vehicle traffic </w:t>
      </w:r>
      <w:proofErr w:type="gramStart"/>
      <w:r>
        <w:t>crashes</w:t>
      </w:r>
      <w:proofErr w:type="gramEnd"/>
      <w:r>
        <w:t xml:space="preserve"> involved alcohol-</w:t>
      </w:r>
      <w:r w:rsidRPr="00FC29FF">
        <w:t>impaired driv</w:t>
      </w:r>
      <w:r>
        <w:t>er</w:t>
      </w:r>
      <w:r w:rsidR="00156BEE">
        <w:t>s</w:t>
      </w:r>
      <w:r>
        <w:t xml:space="preserve">. Data also shows that among those alcohol-impaired driving fatalities 71 percent </w:t>
      </w:r>
      <w:r w:rsidR="00156BEE">
        <w:t>involved</w:t>
      </w:r>
      <w:r>
        <w:t xml:space="preserve"> driver</w:t>
      </w:r>
      <w:r w:rsidR="00156BEE">
        <w:t>s</w:t>
      </w:r>
      <w:r>
        <w:t xml:space="preserve"> </w:t>
      </w:r>
      <w:r w:rsidR="00156BEE">
        <w:t>who had</w:t>
      </w:r>
      <w:r w:rsidR="00156BEE" w:rsidRPr="008C5B72">
        <w:t xml:space="preserve"> </w:t>
      </w:r>
      <w:r>
        <w:t>nearly</w:t>
      </w:r>
      <w:r w:rsidRPr="00FC29FF">
        <w:t xml:space="preserve"> twice the legal limit </w:t>
      </w:r>
      <w:r w:rsidR="00156BEE">
        <w:t>blood alcohol concentration</w:t>
      </w:r>
      <w:r w:rsidRPr="00FC29FF">
        <w:t xml:space="preserve"> of .15 </w:t>
      </w:r>
      <w:r w:rsidR="00156BEE">
        <w:t>grams per deciliter or higher</w:t>
      </w:r>
      <w:r>
        <w:t>. This cannot and will not be tolerated.</w:t>
      </w:r>
      <w:r w:rsidRPr="00FC29FF">
        <w:rPr>
          <w:b/>
          <w:bCs/>
          <w:color w:val="000000"/>
        </w:rPr>
        <w:t xml:space="preserve"> </w:t>
      </w:r>
    </w:p>
    <w:p w:rsidR="004C3744" w:rsidRDefault="004C3744" w:rsidP="00B22680">
      <w:pPr>
        <w:tabs>
          <w:tab w:val="right" w:pos="10080"/>
        </w:tabs>
        <w:spacing w:line="100" w:lineRule="atLeast"/>
        <w:ind w:left="-720" w:right="-720"/>
        <w:rPr>
          <w:b/>
          <w:bCs/>
          <w:color w:val="000000"/>
        </w:rPr>
      </w:pPr>
    </w:p>
    <w:p w:rsidR="004C3744" w:rsidRDefault="004C3744" w:rsidP="00B22680">
      <w:pPr>
        <w:tabs>
          <w:tab w:val="right" w:pos="10080"/>
        </w:tabs>
        <w:spacing w:line="100" w:lineRule="atLeast"/>
        <w:ind w:left="-720" w:right="-720"/>
        <w:rPr>
          <w:color w:val="000000"/>
        </w:rPr>
      </w:pPr>
      <w:r>
        <w:rPr>
          <w:bCs/>
          <w:color w:val="000000"/>
        </w:rPr>
        <w:t>That’s why</w:t>
      </w:r>
      <w:r w:rsidRPr="00FC29FF">
        <w:rPr>
          <w:bCs/>
          <w:color w:val="000000"/>
        </w:rPr>
        <w:t xml:space="preserve"> [</w:t>
      </w:r>
      <w:r w:rsidRPr="00FC29FF">
        <w:rPr>
          <w:b/>
          <w:bCs/>
          <w:color w:val="000000"/>
        </w:rPr>
        <w:t>Law Enforcement Organization</w:t>
      </w:r>
      <w:r w:rsidRPr="00FC29FF">
        <w:rPr>
          <w:bCs/>
          <w:color w:val="000000"/>
        </w:rPr>
        <w:t xml:space="preserve">] </w:t>
      </w:r>
      <w:r w:rsidRPr="00FC29FF">
        <w:t xml:space="preserve">is joining with </w:t>
      </w:r>
      <w:r>
        <w:t>other law enforcement agencies</w:t>
      </w:r>
      <w:r w:rsidRPr="00FC29FF">
        <w:t xml:space="preserve"> </w:t>
      </w:r>
      <w:r>
        <w:t>across</w:t>
      </w:r>
      <w:r w:rsidRPr="00FC29FF">
        <w:t xml:space="preserve"> the nation </w:t>
      </w:r>
      <w:r>
        <w:t>to crack</w:t>
      </w:r>
      <w:r w:rsidR="00156BEE">
        <w:t xml:space="preserve"> </w:t>
      </w:r>
      <w:r>
        <w:t xml:space="preserve">down on impaired driving during a special </w:t>
      </w:r>
      <w:r w:rsidRPr="00FC29FF">
        <w:t>“Drive Sober or Get Pulled Over” campaign</w:t>
      </w:r>
      <w:r>
        <w:t>,</w:t>
      </w:r>
      <w:r w:rsidRPr="00FC29FF">
        <w:t xml:space="preserve"> December 12,</w:t>
      </w:r>
      <w:r w:rsidRPr="00FC29FF">
        <w:rPr>
          <w:color w:val="000000"/>
        </w:rPr>
        <w:t xml:space="preserve"> 2012</w:t>
      </w:r>
      <w:r w:rsidR="00156BEE">
        <w:rPr>
          <w:color w:val="000000"/>
        </w:rPr>
        <w:t>,</w:t>
      </w:r>
      <w:r w:rsidRPr="00FC29FF">
        <w:rPr>
          <w:color w:val="000000"/>
        </w:rPr>
        <w:t xml:space="preserve"> </w:t>
      </w:r>
      <w:r w:rsidR="00156BEE">
        <w:rPr>
          <w:color w:val="000000"/>
        </w:rPr>
        <w:t>to</w:t>
      </w:r>
      <w:r w:rsidR="00156BEE" w:rsidRPr="00FC29FF">
        <w:rPr>
          <w:color w:val="000000"/>
        </w:rPr>
        <w:t xml:space="preserve"> </w:t>
      </w:r>
      <w:r w:rsidRPr="00FC29FF">
        <w:rPr>
          <w:color w:val="000000"/>
        </w:rPr>
        <w:t>January 1, 2013</w:t>
      </w:r>
      <w:r>
        <w:rPr>
          <w:color w:val="000000"/>
        </w:rPr>
        <w:t xml:space="preserve">. </w:t>
      </w:r>
    </w:p>
    <w:p w:rsidR="004C3744" w:rsidRDefault="004C3744" w:rsidP="00B22680">
      <w:pPr>
        <w:tabs>
          <w:tab w:val="right" w:pos="10080"/>
        </w:tabs>
        <w:spacing w:line="100" w:lineRule="atLeast"/>
        <w:ind w:left="-720" w:right="-720"/>
        <w:rPr>
          <w:bCs/>
          <w:iCs/>
          <w:color w:val="000000"/>
        </w:rPr>
      </w:pPr>
    </w:p>
    <w:p w:rsidR="004C3744" w:rsidRPr="00FC29FF" w:rsidRDefault="004C3744" w:rsidP="00D15048">
      <w:pPr>
        <w:tabs>
          <w:tab w:val="right" w:pos="10080"/>
        </w:tabs>
        <w:spacing w:line="100" w:lineRule="atLeast"/>
        <w:ind w:left="-720" w:right="-720"/>
        <w:rPr>
          <w:bCs/>
          <w:iCs/>
          <w:color w:val="000000"/>
        </w:rPr>
      </w:pPr>
      <w:r w:rsidRPr="00FC29FF">
        <w:rPr>
          <w:bCs/>
          <w:color w:val="000000"/>
        </w:rPr>
        <w:t xml:space="preserve">While </w:t>
      </w:r>
      <w:r>
        <w:rPr>
          <w:bCs/>
          <w:color w:val="000000"/>
        </w:rPr>
        <w:t>many</w:t>
      </w:r>
      <w:r w:rsidRPr="00FC29FF">
        <w:rPr>
          <w:bCs/>
          <w:color w:val="000000"/>
        </w:rPr>
        <w:t xml:space="preserve"> </w:t>
      </w:r>
      <w:r w:rsidR="00156BEE">
        <w:rPr>
          <w:bCs/>
          <w:color w:val="000000"/>
        </w:rPr>
        <w:t>people enjoy</w:t>
      </w:r>
      <w:r w:rsidRPr="00FC29FF">
        <w:rPr>
          <w:bCs/>
          <w:color w:val="000000"/>
        </w:rPr>
        <w:t xml:space="preserve"> holiday celebrations, the</w:t>
      </w:r>
      <w:r>
        <w:rPr>
          <w:bCs/>
          <w:color w:val="000000"/>
        </w:rPr>
        <w:t xml:space="preserve"> results</w:t>
      </w:r>
      <w:r w:rsidRPr="00FC29FF">
        <w:rPr>
          <w:bCs/>
          <w:color w:val="000000"/>
        </w:rPr>
        <w:t xml:space="preserve"> </w:t>
      </w:r>
      <w:r>
        <w:rPr>
          <w:bCs/>
          <w:color w:val="000000"/>
        </w:rPr>
        <w:t>are deadly serious</w:t>
      </w:r>
      <w:r w:rsidRPr="00FC29FF">
        <w:rPr>
          <w:bCs/>
          <w:color w:val="000000"/>
        </w:rPr>
        <w:t xml:space="preserve">.  </w:t>
      </w:r>
      <w:r>
        <w:rPr>
          <w:bCs/>
          <w:color w:val="000000"/>
        </w:rPr>
        <w:t xml:space="preserve">Never get behind </w:t>
      </w:r>
      <w:r w:rsidRPr="00FC29FF">
        <w:rPr>
          <w:bCs/>
          <w:color w:val="000000"/>
        </w:rPr>
        <w:t xml:space="preserve">the </w:t>
      </w:r>
      <w:r>
        <w:rPr>
          <w:bCs/>
          <w:color w:val="000000"/>
        </w:rPr>
        <w:t xml:space="preserve">wheel if you have been drinking. If you are stopped while driving impaired, you will be arrested. </w:t>
      </w:r>
      <w:r w:rsidRPr="00FC29FF">
        <w:rPr>
          <w:bCs/>
          <w:iCs/>
          <w:color w:val="000000"/>
        </w:rPr>
        <w:t xml:space="preserve">No </w:t>
      </w:r>
      <w:r>
        <w:rPr>
          <w:bCs/>
          <w:iCs/>
          <w:color w:val="000000"/>
        </w:rPr>
        <w:t xml:space="preserve">warnings. No </w:t>
      </w:r>
      <w:r w:rsidRPr="00FC29FF">
        <w:rPr>
          <w:bCs/>
          <w:iCs/>
          <w:color w:val="000000"/>
        </w:rPr>
        <w:t xml:space="preserve">excuses. </w:t>
      </w:r>
    </w:p>
    <w:p w:rsidR="004C3744" w:rsidRPr="00FC29FF" w:rsidRDefault="004C3744" w:rsidP="00D15048">
      <w:pPr>
        <w:tabs>
          <w:tab w:val="right" w:pos="10080"/>
        </w:tabs>
        <w:spacing w:line="100" w:lineRule="atLeast"/>
        <w:ind w:left="-720" w:right="-720"/>
        <w:rPr>
          <w:bCs/>
          <w:color w:val="000000"/>
        </w:rPr>
      </w:pPr>
    </w:p>
    <w:p w:rsidR="004C3744" w:rsidRDefault="004C3744" w:rsidP="00D15048">
      <w:pPr>
        <w:tabs>
          <w:tab w:val="right" w:pos="10080"/>
        </w:tabs>
        <w:spacing w:line="100" w:lineRule="atLeast"/>
        <w:ind w:left="-720" w:right="-720"/>
        <w:rPr>
          <w:bCs/>
          <w:iCs/>
          <w:color w:val="000000"/>
        </w:rPr>
      </w:pPr>
      <w:r w:rsidRPr="00FC29FF">
        <w:rPr>
          <w:bCs/>
          <w:color w:val="000000"/>
        </w:rPr>
        <w:t>[</w:t>
      </w:r>
      <w:r w:rsidRPr="00FC29FF">
        <w:rPr>
          <w:b/>
          <w:bCs/>
          <w:color w:val="000000"/>
        </w:rPr>
        <w:t>Law Enforcement Organization</w:t>
      </w:r>
      <w:r w:rsidRPr="00FC29FF">
        <w:rPr>
          <w:bCs/>
          <w:color w:val="000000"/>
        </w:rPr>
        <w:t xml:space="preserve">] works </w:t>
      </w:r>
      <w:r>
        <w:rPr>
          <w:bCs/>
          <w:color w:val="000000"/>
        </w:rPr>
        <w:t xml:space="preserve">year-round </w:t>
      </w:r>
      <w:r w:rsidRPr="00FC29FF">
        <w:rPr>
          <w:bCs/>
          <w:color w:val="000000"/>
        </w:rPr>
        <w:t>to make our roadways safer, and this hol</w:t>
      </w:r>
      <w:r>
        <w:rPr>
          <w:bCs/>
          <w:color w:val="000000"/>
        </w:rPr>
        <w:t>iday season we will be out in</w:t>
      </w:r>
      <w:r w:rsidRPr="00FC29FF">
        <w:rPr>
          <w:bCs/>
          <w:color w:val="000000"/>
        </w:rPr>
        <w:t xml:space="preserve"> force to stop impaired driving to help save lives in </w:t>
      </w:r>
      <w:r w:rsidRPr="00FC29FF">
        <w:rPr>
          <w:b/>
        </w:rPr>
        <w:t>[STATE/CITY/TOWN/COUNTY]</w:t>
      </w:r>
      <w:r w:rsidRPr="00FC29FF">
        <w:t>.  D</w:t>
      </w:r>
      <w:r w:rsidRPr="00FC29FF">
        <w:rPr>
          <w:bCs/>
          <w:color w:val="000000"/>
        </w:rPr>
        <w:t>rinking and driving will not be tolerated.</w:t>
      </w:r>
    </w:p>
    <w:p w:rsidR="004C3744" w:rsidRPr="00FC29FF" w:rsidRDefault="004C3744" w:rsidP="00B22680">
      <w:pPr>
        <w:tabs>
          <w:tab w:val="right" w:pos="10080"/>
        </w:tabs>
        <w:spacing w:line="100" w:lineRule="atLeast"/>
        <w:ind w:left="-720" w:right="-720"/>
        <w:rPr>
          <w:bCs/>
          <w:iCs/>
          <w:color w:val="000000"/>
        </w:rPr>
      </w:pPr>
    </w:p>
    <w:p w:rsidR="004C3744" w:rsidRPr="00FC29FF" w:rsidRDefault="004C3744" w:rsidP="00B22680">
      <w:pPr>
        <w:tabs>
          <w:tab w:val="right" w:pos="10080"/>
        </w:tabs>
        <w:spacing w:line="100" w:lineRule="atLeast"/>
        <w:ind w:left="-720" w:right="-720"/>
        <w:rPr>
          <w:color w:val="000000"/>
        </w:rPr>
      </w:pPr>
      <w:r>
        <w:rPr>
          <w:bCs/>
          <w:iCs/>
          <w:color w:val="000000"/>
        </w:rPr>
        <w:t>U</w:t>
      </w:r>
      <w:r w:rsidRPr="00FC29FF">
        <w:rPr>
          <w:bCs/>
          <w:iCs/>
          <w:color w:val="000000"/>
        </w:rPr>
        <w:t>nless you want to face</w:t>
      </w:r>
      <w:r w:rsidRPr="00FC29FF">
        <w:rPr>
          <w:color w:val="000000"/>
        </w:rPr>
        <w:t xml:space="preserve"> jail time, loss of your driver</w:t>
      </w:r>
      <w:r>
        <w:rPr>
          <w:color w:val="000000"/>
        </w:rPr>
        <w:t>’s license</w:t>
      </w:r>
      <w:r w:rsidRPr="00FC29FF">
        <w:rPr>
          <w:color w:val="000000"/>
        </w:rPr>
        <w:t xml:space="preserve">, and numerous financial consequences—such as attorney fees, higher insurance rates, court costs, lost time at </w:t>
      </w:r>
      <w:bookmarkStart w:id="0" w:name="_GoBack"/>
      <w:bookmarkEnd w:id="0"/>
      <w:r w:rsidRPr="00FC29FF">
        <w:rPr>
          <w:color w:val="000000"/>
        </w:rPr>
        <w:t xml:space="preserve">work and the potential loss of </w:t>
      </w:r>
      <w:r>
        <w:rPr>
          <w:color w:val="000000"/>
        </w:rPr>
        <w:t>your</w:t>
      </w:r>
      <w:r w:rsidRPr="00FC29FF">
        <w:rPr>
          <w:color w:val="000000"/>
        </w:rPr>
        <w:t xml:space="preserve"> job—or worse, causing the death of a loved </w:t>
      </w:r>
      <w:r>
        <w:rPr>
          <w:color w:val="000000"/>
        </w:rPr>
        <w:t>one or innocent victim</w:t>
      </w:r>
      <w:r w:rsidRPr="00FC29FF">
        <w:rPr>
          <w:color w:val="000000"/>
        </w:rPr>
        <w:t xml:space="preserve">, </w:t>
      </w:r>
      <w:r>
        <w:rPr>
          <w:color w:val="000000"/>
        </w:rPr>
        <w:t>never</w:t>
      </w:r>
      <w:r w:rsidRPr="00FC29FF">
        <w:rPr>
          <w:color w:val="000000"/>
        </w:rPr>
        <w:t xml:space="preserve"> drink and drive</w:t>
      </w:r>
      <w:r>
        <w:rPr>
          <w:color w:val="000000"/>
        </w:rPr>
        <w:t xml:space="preserve"> impaired</w:t>
      </w:r>
      <w:r w:rsidRPr="00FC29FF">
        <w:rPr>
          <w:color w:val="000000"/>
        </w:rPr>
        <w:t xml:space="preserve">.   </w:t>
      </w:r>
    </w:p>
    <w:p w:rsidR="004C3744" w:rsidRPr="00FC29FF" w:rsidRDefault="004C3744" w:rsidP="00B22680">
      <w:pPr>
        <w:tabs>
          <w:tab w:val="right" w:pos="10080"/>
        </w:tabs>
        <w:spacing w:line="100" w:lineRule="atLeast"/>
        <w:ind w:left="-720" w:right="-720"/>
        <w:rPr>
          <w:color w:val="000000"/>
        </w:rPr>
      </w:pPr>
    </w:p>
    <w:p w:rsidR="004C3744" w:rsidRDefault="004C3744" w:rsidP="00B22680">
      <w:pPr>
        <w:tabs>
          <w:tab w:val="right" w:pos="10080"/>
        </w:tabs>
        <w:spacing w:line="100" w:lineRule="atLeast"/>
        <w:ind w:left="-720" w:right="-720"/>
      </w:pPr>
      <w:r>
        <w:rPr>
          <w:bCs/>
          <w:iCs/>
          <w:color w:val="000000"/>
        </w:rPr>
        <w:t>T</w:t>
      </w:r>
      <w:r w:rsidRPr="00FC29FF">
        <w:rPr>
          <w:bCs/>
          <w:iCs/>
          <w:color w:val="000000"/>
        </w:rPr>
        <w:t xml:space="preserve">hink before you drink.  </w:t>
      </w:r>
      <w:r w:rsidRPr="00FC29FF">
        <w:rPr>
          <w:color w:val="000000"/>
        </w:rPr>
        <w:t xml:space="preserve">Plan alternate transportation if you </w:t>
      </w:r>
      <w:r>
        <w:rPr>
          <w:color w:val="000000"/>
        </w:rPr>
        <w:t xml:space="preserve">know you </w:t>
      </w:r>
      <w:r w:rsidRPr="00FC29FF">
        <w:rPr>
          <w:color w:val="000000"/>
        </w:rPr>
        <w:t xml:space="preserve">are going to be drinking at </w:t>
      </w:r>
      <w:r>
        <w:rPr>
          <w:color w:val="000000"/>
        </w:rPr>
        <w:t>a holiday celebration</w:t>
      </w:r>
      <w:r w:rsidRPr="00FC29FF">
        <w:rPr>
          <w:color w:val="000000"/>
        </w:rPr>
        <w:t xml:space="preserve">.  </w:t>
      </w:r>
      <w:r>
        <w:rPr>
          <w:color w:val="000000"/>
        </w:rPr>
        <w:t>And i</w:t>
      </w:r>
      <w:r w:rsidRPr="00FC29FF">
        <w:t xml:space="preserve">f you know </w:t>
      </w:r>
      <w:r>
        <w:t xml:space="preserve">someone who </w:t>
      </w:r>
      <w:r w:rsidRPr="00FC29FF">
        <w:t xml:space="preserve">has been drinking, do not let </w:t>
      </w:r>
      <w:r w:rsidR="00FE1C3F">
        <w:t>that person</w:t>
      </w:r>
      <w:r w:rsidR="00FE1C3F" w:rsidRPr="00FC29FF">
        <w:t xml:space="preserve"> </w:t>
      </w:r>
      <w:r w:rsidRPr="00FC29FF">
        <w:t xml:space="preserve">get behind the wheel.  Your actions </w:t>
      </w:r>
      <w:r>
        <w:t>could</w:t>
      </w:r>
      <w:r w:rsidRPr="00FC29FF">
        <w:t xml:space="preserve"> save </w:t>
      </w:r>
      <w:r w:rsidR="00FE1C3F">
        <w:t xml:space="preserve">that </w:t>
      </w:r>
      <w:r>
        <w:t>life or the life of someone else.</w:t>
      </w:r>
    </w:p>
    <w:p w:rsidR="004C3744" w:rsidRDefault="004C3744" w:rsidP="00B22680">
      <w:pPr>
        <w:tabs>
          <w:tab w:val="right" w:pos="10080"/>
        </w:tabs>
        <w:spacing w:line="100" w:lineRule="atLeast"/>
        <w:ind w:left="-720" w:right="-720"/>
      </w:pPr>
    </w:p>
    <w:p w:rsidR="004C3744" w:rsidRPr="00FC29FF" w:rsidRDefault="004C3744" w:rsidP="00B22680">
      <w:pPr>
        <w:tabs>
          <w:tab w:val="right" w:pos="10080"/>
        </w:tabs>
        <w:spacing w:line="100" w:lineRule="atLeast"/>
        <w:ind w:left="-720" w:right="-720"/>
      </w:pPr>
      <w:r>
        <w:t>We will be watching.  “Drive Sober or Get Pulled Over.”</w:t>
      </w:r>
      <w:r w:rsidRPr="00FC29FF">
        <w:t xml:space="preserve">  </w:t>
      </w:r>
    </w:p>
    <w:p w:rsidR="004C3744" w:rsidRPr="00FC29FF" w:rsidRDefault="004C3744" w:rsidP="00B22680">
      <w:pPr>
        <w:tabs>
          <w:tab w:val="right" w:pos="10080"/>
        </w:tabs>
        <w:spacing w:line="100" w:lineRule="atLeast"/>
        <w:ind w:left="-720" w:right="-720"/>
      </w:pPr>
    </w:p>
    <w:p w:rsidR="004C3744" w:rsidRPr="00FC29FF" w:rsidRDefault="004C3744" w:rsidP="00F5495D">
      <w:pPr>
        <w:contextualSpacing/>
        <w:jc w:val="center"/>
        <w:rPr>
          <w:color w:val="000000"/>
        </w:rPr>
      </w:pPr>
      <w:r w:rsidRPr="00FC29FF">
        <w:rPr>
          <w:color w:val="000000"/>
        </w:rPr>
        <w:t>###</w:t>
      </w:r>
    </w:p>
    <w:p w:rsidR="004C3744" w:rsidRPr="00561471" w:rsidRDefault="004C3744" w:rsidP="00E847A1">
      <w:pPr>
        <w:rPr>
          <w:color w:val="000000"/>
        </w:rPr>
      </w:pPr>
    </w:p>
    <w:sectPr w:rsidR="004C3744" w:rsidRPr="00561471" w:rsidSect="00561471">
      <w:headerReference w:type="default" r:id="rId9"/>
      <w:pgSz w:w="12240" w:h="15840" w:code="1"/>
      <w:pgMar w:top="288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A08" w:rsidRDefault="000F0A08" w:rsidP="00AA5856">
      <w:r>
        <w:separator/>
      </w:r>
    </w:p>
  </w:endnote>
  <w:endnote w:type="continuationSeparator" w:id="0">
    <w:p w:rsidR="000F0A08" w:rsidRDefault="000F0A08" w:rsidP="00AA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A08" w:rsidRDefault="000F0A08" w:rsidP="00AA5856">
      <w:r>
        <w:separator/>
      </w:r>
    </w:p>
  </w:footnote>
  <w:footnote w:type="continuationSeparator" w:id="0">
    <w:p w:rsidR="000F0A08" w:rsidRDefault="000F0A08" w:rsidP="00AA5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44" w:rsidRPr="00671E22" w:rsidRDefault="004C3744" w:rsidP="00671E22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4612468"/>
    <w:multiLevelType w:val="hybridMultilevel"/>
    <w:tmpl w:val="C150A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3579E"/>
    <w:multiLevelType w:val="hybridMultilevel"/>
    <w:tmpl w:val="0F54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157EB"/>
    <w:multiLevelType w:val="hybridMultilevel"/>
    <w:tmpl w:val="5AA830F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B9A1FD9"/>
    <w:multiLevelType w:val="hybridMultilevel"/>
    <w:tmpl w:val="B260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trackRevisions/>
  <w:defaultTabStop w:val="720"/>
  <w:drawingGridHorizontalSpacing w:val="120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56"/>
    <w:rsid w:val="000066E0"/>
    <w:rsid w:val="00050B59"/>
    <w:rsid w:val="00061F4B"/>
    <w:rsid w:val="00097CFE"/>
    <w:rsid w:val="000A569A"/>
    <w:rsid w:val="000E6CA4"/>
    <w:rsid w:val="000F0A08"/>
    <w:rsid w:val="000F4545"/>
    <w:rsid w:val="001011BB"/>
    <w:rsid w:val="00147BFF"/>
    <w:rsid w:val="00156BEE"/>
    <w:rsid w:val="001850CB"/>
    <w:rsid w:val="00194D54"/>
    <w:rsid w:val="001F1563"/>
    <w:rsid w:val="001F521E"/>
    <w:rsid w:val="00222087"/>
    <w:rsid w:val="00226A7B"/>
    <w:rsid w:val="002344EB"/>
    <w:rsid w:val="00247AD8"/>
    <w:rsid w:val="00280E6A"/>
    <w:rsid w:val="002B68CF"/>
    <w:rsid w:val="002F3CB4"/>
    <w:rsid w:val="00313893"/>
    <w:rsid w:val="00334929"/>
    <w:rsid w:val="003375D5"/>
    <w:rsid w:val="00341AEF"/>
    <w:rsid w:val="0035133E"/>
    <w:rsid w:val="0039758D"/>
    <w:rsid w:val="003A6D62"/>
    <w:rsid w:val="003C708E"/>
    <w:rsid w:val="003D091E"/>
    <w:rsid w:val="004008A1"/>
    <w:rsid w:val="00415E46"/>
    <w:rsid w:val="0047398E"/>
    <w:rsid w:val="00474579"/>
    <w:rsid w:val="004868E1"/>
    <w:rsid w:val="004B192F"/>
    <w:rsid w:val="004C3744"/>
    <w:rsid w:val="004D1B87"/>
    <w:rsid w:val="004E2CE2"/>
    <w:rsid w:val="004F38D1"/>
    <w:rsid w:val="0055192A"/>
    <w:rsid w:val="00561471"/>
    <w:rsid w:val="005754B7"/>
    <w:rsid w:val="005A276C"/>
    <w:rsid w:val="005B0B7C"/>
    <w:rsid w:val="006042B0"/>
    <w:rsid w:val="006323CE"/>
    <w:rsid w:val="00635693"/>
    <w:rsid w:val="0064784F"/>
    <w:rsid w:val="00651C86"/>
    <w:rsid w:val="00671E22"/>
    <w:rsid w:val="006D7FA1"/>
    <w:rsid w:val="006E1571"/>
    <w:rsid w:val="006F3092"/>
    <w:rsid w:val="006F55E8"/>
    <w:rsid w:val="00720F99"/>
    <w:rsid w:val="007F4ECC"/>
    <w:rsid w:val="008165A6"/>
    <w:rsid w:val="00820F2C"/>
    <w:rsid w:val="008228F3"/>
    <w:rsid w:val="008B6C40"/>
    <w:rsid w:val="008B7923"/>
    <w:rsid w:val="008C2056"/>
    <w:rsid w:val="008C5B72"/>
    <w:rsid w:val="008D7CE3"/>
    <w:rsid w:val="008E3C6D"/>
    <w:rsid w:val="008E3DB1"/>
    <w:rsid w:val="008F2426"/>
    <w:rsid w:val="009402ED"/>
    <w:rsid w:val="00943892"/>
    <w:rsid w:val="00971E49"/>
    <w:rsid w:val="009D400B"/>
    <w:rsid w:val="009E6F7C"/>
    <w:rsid w:val="009F52A5"/>
    <w:rsid w:val="00A667FC"/>
    <w:rsid w:val="00AA5856"/>
    <w:rsid w:val="00AB3FE4"/>
    <w:rsid w:val="00AC6E11"/>
    <w:rsid w:val="00AD20F5"/>
    <w:rsid w:val="00B120C7"/>
    <w:rsid w:val="00B22680"/>
    <w:rsid w:val="00B715A8"/>
    <w:rsid w:val="00B80A71"/>
    <w:rsid w:val="00B811C9"/>
    <w:rsid w:val="00B91EE9"/>
    <w:rsid w:val="00BA209A"/>
    <w:rsid w:val="00BA348F"/>
    <w:rsid w:val="00BB0096"/>
    <w:rsid w:val="00BB3A7E"/>
    <w:rsid w:val="00BC3096"/>
    <w:rsid w:val="00BE2EBB"/>
    <w:rsid w:val="00C3532A"/>
    <w:rsid w:val="00C52487"/>
    <w:rsid w:val="00C5689F"/>
    <w:rsid w:val="00CC5E25"/>
    <w:rsid w:val="00D02A5A"/>
    <w:rsid w:val="00D15048"/>
    <w:rsid w:val="00D31DE2"/>
    <w:rsid w:val="00D47B4A"/>
    <w:rsid w:val="00D5019B"/>
    <w:rsid w:val="00D63242"/>
    <w:rsid w:val="00D636FB"/>
    <w:rsid w:val="00D72D97"/>
    <w:rsid w:val="00DE5787"/>
    <w:rsid w:val="00DF6D30"/>
    <w:rsid w:val="00E25CE0"/>
    <w:rsid w:val="00E353A1"/>
    <w:rsid w:val="00E63209"/>
    <w:rsid w:val="00E76702"/>
    <w:rsid w:val="00E847A1"/>
    <w:rsid w:val="00E96821"/>
    <w:rsid w:val="00EB1C17"/>
    <w:rsid w:val="00EF0DED"/>
    <w:rsid w:val="00EF7223"/>
    <w:rsid w:val="00F04A3D"/>
    <w:rsid w:val="00F5495D"/>
    <w:rsid w:val="00F74BB1"/>
    <w:rsid w:val="00FB126E"/>
    <w:rsid w:val="00FB7B02"/>
    <w:rsid w:val="00FC29FF"/>
    <w:rsid w:val="00FC5B25"/>
    <w:rsid w:val="00FE1C3F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F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415E46"/>
    <w:pPr>
      <w:keepNext/>
      <w:numPr>
        <w:ilvl w:val="2"/>
        <w:numId w:val="1"/>
      </w:numPr>
      <w:suppressAutoHyphens/>
      <w:jc w:val="center"/>
      <w:outlineLvl w:val="2"/>
    </w:pPr>
    <w:rPr>
      <w:rFonts w:ascii="Garamond" w:eastAsia="Calibri" w:hAnsi="Garamond" w:cs="Mangal"/>
      <w:b/>
      <w:bCs/>
      <w:i/>
      <w:iCs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15E46"/>
    <w:rPr>
      <w:rFonts w:ascii="Garamond" w:hAnsi="Garamond"/>
      <w:b/>
      <w:i/>
      <w:kern w:val="1"/>
      <w:sz w:val="24"/>
      <w:lang w:eastAsia="hi-IN" w:bidi="hi-IN"/>
    </w:rPr>
  </w:style>
  <w:style w:type="paragraph" w:styleId="Header">
    <w:name w:val="header"/>
    <w:basedOn w:val="Normal"/>
    <w:link w:val="HeaderChar"/>
    <w:uiPriority w:val="99"/>
    <w:rsid w:val="00AA5856"/>
    <w:pPr>
      <w:tabs>
        <w:tab w:val="center" w:pos="4680"/>
        <w:tab w:val="right" w:pos="9360"/>
      </w:tabs>
    </w:pPr>
    <w:rPr>
      <w:rFonts w:ascii="Calibri" w:eastAsia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5856"/>
  </w:style>
  <w:style w:type="paragraph" w:styleId="Footer">
    <w:name w:val="footer"/>
    <w:basedOn w:val="Normal"/>
    <w:link w:val="FooterChar"/>
    <w:uiPriority w:val="99"/>
    <w:rsid w:val="00AA5856"/>
    <w:pPr>
      <w:tabs>
        <w:tab w:val="center" w:pos="4680"/>
        <w:tab w:val="right" w:pos="9360"/>
      </w:tabs>
    </w:pPr>
    <w:rPr>
      <w:rFonts w:ascii="Calibri" w:eastAsia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5856"/>
  </w:style>
  <w:style w:type="paragraph" w:styleId="BalloonText">
    <w:name w:val="Balloon Text"/>
    <w:basedOn w:val="Normal"/>
    <w:link w:val="BalloonTextChar"/>
    <w:uiPriority w:val="99"/>
    <w:semiHidden/>
    <w:rsid w:val="00AA5856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5856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147B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15E46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rsid w:val="00415E46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15E46"/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99"/>
    <w:qFormat/>
    <w:rsid w:val="00280E6A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semiHidden/>
    <w:rsid w:val="00EF722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F72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7223"/>
    <w:rPr>
      <w:rFonts w:ascii="Times New Roman" w:hAnsi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7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F7223"/>
    <w:rPr>
      <w:rFonts w:ascii="Times New Roman" w:hAnsi="Times New Roman"/>
      <w:b/>
      <w:sz w:val="20"/>
    </w:rPr>
  </w:style>
  <w:style w:type="paragraph" w:styleId="Revision">
    <w:name w:val="Revision"/>
    <w:hidden/>
    <w:uiPriority w:val="99"/>
    <w:semiHidden/>
    <w:rsid w:val="00156BE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F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415E46"/>
    <w:pPr>
      <w:keepNext/>
      <w:numPr>
        <w:ilvl w:val="2"/>
        <w:numId w:val="1"/>
      </w:numPr>
      <w:suppressAutoHyphens/>
      <w:jc w:val="center"/>
      <w:outlineLvl w:val="2"/>
    </w:pPr>
    <w:rPr>
      <w:rFonts w:ascii="Garamond" w:eastAsia="Calibri" w:hAnsi="Garamond" w:cs="Mangal"/>
      <w:b/>
      <w:bCs/>
      <w:i/>
      <w:iCs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15E46"/>
    <w:rPr>
      <w:rFonts w:ascii="Garamond" w:hAnsi="Garamond"/>
      <w:b/>
      <w:i/>
      <w:kern w:val="1"/>
      <w:sz w:val="24"/>
      <w:lang w:eastAsia="hi-IN" w:bidi="hi-IN"/>
    </w:rPr>
  </w:style>
  <w:style w:type="paragraph" w:styleId="Header">
    <w:name w:val="header"/>
    <w:basedOn w:val="Normal"/>
    <w:link w:val="HeaderChar"/>
    <w:uiPriority w:val="99"/>
    <w:rsid w:val="00AA5856"/>
    <w:pPr>
      <w:tabs>
        <w:tab w:val="center" w:pos="4680"/>
        <w:tab w:val="right" w:pos="9360"/>
      </w:tabs>
    </w:pPr>
    <w:rPr>
      <w:rFonts w:ascii="Calibri" w:eastAsia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5856"/>
  </w:style>
  <w:style w:type="paragraph" w:styleId="Footer">
    <w:name w:val="footer"/>
    <w:basedOn w:val="Normal"/>
    <w:link w:val="FooterChar"/>
    <w:uiPriority w:val="99"/>
    <w:rsid w:val="00AA5856"/>
    <w:pPr>
      <w:tabs>
        <w:tab w:val="center" w:pos="4680"/>
        <w:tab w:val="right" w:pos="9360"/>
      </w:tabs>
    </w:pPr>
    <w:rPr>
      <w:rFonts w:ascii="Calibri" w:eastAsia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5856"/>
  </w:style>
  <w:style w:type="paragraph" w:styleId="BalloonText">
    <w:name w:val="Balloon Text"/>
    <w:basedOn w:val="Normal"/>
    <w:link w:val="BalloonTextChar"/>
    <w:uiPriority w:val="99"/>
    <w:semiHidden/>
    <w:rsid w:val="00AA5856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5856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147B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15E46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rsid w:val="00415E46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15E46"/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99"/>
    <w:qFormat/>
    <w:rsid w:val="00280E6A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semiHidden/>
    <w:rsid w:val="00EF722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F72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7223"/>
    <w:rPr>
      <w:rFonts w:ascii="Times New Roman" w:hAnsi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7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F7223"/>
    <w:rPr>
      <w:rFonts w:ascii="Times New Roman" w:hAnsi="Times New Roman"/>
      <w:b/>
      <w:sz w:val="20"/>
    </w:rPr>
  </w:style>
  <w:style w:type="paragraph" w:styleId="Revision">
    <w:name w:val="Revision"/>
    <w:hidden/>
    <w:uiPriority w:val="99"/>
    <w:semiHidden/>
    <w:rsid w:val="00156B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 SOBER OR GET PULLED OVER</vt:lpstr>
    </vt:vector>
  </TitlesOfParts>
  <Company>USDOT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 SOBER OR GET PULLED OVER</dc:title>
  <dc:creator>USDOT User</dc:creator>
  <cp:lastModifiedBy>USDOT_User</cp:lastModifiedBy>
  <cp:revision>2</cp:revision>
  <dcterms:created xsi:type="dcterms:W3CDTF">2012-10-05T18:45:00Z</dcterms:created>
  <dcterms:modified xsi:type="dcterms:W3CDTF">2012-10-05T18:45:00Z</dcterms:modified>
</cp:coreProperties>
</file>